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F7B2" w14:textId="77777777" w:rsidR="00A95157" w:rsidRPr="00673DBD" w:rsidRDefault="00673DBD" w:rsidP="0086519D">
      <w:pPr>
        <w:jc w:val="center"/>
        <w:rPr>
          <w:rFonts w:ascii="Arial" w:hAnsi="Arial"/>
          <w:b/>
          <w:caps/>
        </w:rPr>
      </w:pPr>
      <w:r>
        <w:rPr>
          <w:rFonts w:ascii="Arial" w:hAnsi="Arial"/>
          <w:b/>
          <w:caps/>
        </w:rPr>
        <w:t>Title of the case study</w:t>
      </w:r>
      <w:r w:rsidR="00A95157" w:rsidRPr="00673DBD">
        <w:rPr>
          <w:rFonts w:ascii="Arial" w:hAnsi="Arial"/>
          <w:b/>
          <w:caps/>
        </w:rPr>
        <w:t xml:space="preserve"> </w:t>
      </w:r>
      <w:r>
        <w:rPr>
          <w:rFonts w:ascii="Arial" w:hAnsi="Arial"/>
          <w:b/>
          <w:caps/>
        </w:rPr>
        <w:t xml:space="preserve">in </w:t>
      </w:r>
      <w:r w:rsidR="00A95157" w:rsidRPr="00673DBD">
        <w:rPr>
          <w:rFonts w:ascii="Arial" w:hAnsi="Arial"/>
          <w:b/>
          <w:caps/>
        </w:rPr>
        <w:t>Arial 12, cen</w:t>
      </w:r>
      <w:r>
        <w:rPr>
          <w:rFonts w:ascii="Arial" w:hAnsi="Arial"/>
          <w:b/>
          <w:caps/>
        </w:rPr>
        <w:t>tered</w:t>
      </w:r>
      <w:r w:rsidR="00A95157" w:rsidRPr="00673DBD">
        <w:rPr>
          <w:rFonts w:ascii="Arial" w:hAnsi="Arial"/>
          <w:b/>
          <w:caps/>
        </w:rPr>
        <w:t xml:space="preserve">, </w:t>
      </w:r>
      <w:r>
        <w:rPr>
          <w:rFonts w:ascii="Arial" w:hAnsi="Arial"/>
          <w:b/>
          <w:caps/>
        </w:rPr>
        <w:t>Bold and Upper-case</w:t>
      </w:r>
    </w:p>
    <w:p w14:paraId="405251FD" w14:textId="77777777" w:rsidR="00A95157" w:rsidRPr="00673DBD" w:rsidRDefault="00A95157" w:rsidP="0086519D">
      <w:pPr>
        <w:rPr>
          <w:rFonts w:ascii="Arial" w:hAnsi="Arial"/>
        </w:rPr>
      </w:pPr>
    </w:p>
    <w:p w14:paraId="31202716" w14:textId="77777777" w:rsidR="00A95157" w:rsidRPr="00673DBD" w:rsidRDefault="00A95157" w:rsidP="0086519D">
      <w:pPr>
        <w:rPr>
          <w:rFonts w:ascii="Arial" w:hAnsi="Arial"/>
        </w:rPr>
      </w:pPr>
    </w:p>
    <w:p w14:paraId="3988381B" w14:textId="77777777" w:rsidR="00A95157" w:rsidRPr="00673DBD" w:rsidRDefault="00673DBD" w:rsidP="0086519D">
      <w:pPr>
        <w:jc w:val="center"/>
        <w:rPr>
          <w:rFonts w:ascii="Arial" w:hAnsi="Arial"/>
        </w:rPr>
      </w:pPr>
      <w:r w:rsidRPr="00673DBD">
        <w:rPr>
          <w:rFonts w:ascii="Arial" w:hAnsi="Arial"/>
          <w:caps/>
        </w:rPr>
        <w:t>SURNAME</w:t>
      </w:r>
      <w:r w:rsidR="00A95157" w:rsidRPr="00673DBD">
        <w:rPr>
          <w:rFonts w:ascii="Arial" w:hAnsi="Arial"/>
        </w:rPr>
        <w:t xml:space="preserve"> </w:t>
      </w:r>
      <w:r w:rsidRPr="00673DBD">
        <w:rPr>
          <w:rFonts w:ascii="Arial" w:hAnsi="Arial"/>
        </w:rPr>
        <w:t>First name</w:t>
      </w:r>
      <w:r w:rsidR="00A95157" w:rsidRPr="00673DBD">
        <w:rPr>
          <w:rFonts w:ascii="Arial" w:hAnsi="Arial"/>
        </w:rPr>
        <w:t xml:space="preserve"> </w:t>
      </w:r>
      <w:r w:rsidR="004D6C45">
        <w:rPr>
          <w:rFonts w:ascii="Arial" w:hAnsi="Arial"/>
        </w:rPr>
        <w:t>(</w:t>
      </w:r>
      <w:r w:rsidRPr="00673DBD">
        <w:rPr>
          <w:rFonts w:ascii="Arial" w:hAnsi="Arial"/>
        </w:rPr>
        <w:t>team leader</w:t>
      </w:r>
      <w:r w:rsidR="004D6C45">
        <w:rPr>
          <w:rFonts w:ascii="Arial" w:hAnsi="Arial"/>
        </w:rPr>
        <w:t>)</w:t>
      </w:r>
    </w:p>
    <w:p w14:paraId="39DD37BB" w14:textId="77777777" w:rsidR="00673DBD" w:rsidRPr="00673DBD" w:rsidRDefault="00673DBD" w:rsidP="0086519D">
      <w:pPr>
        <w:jc w:val="center"/>
        <w:rPr>
          <w:rFonts w:ascii="Arial" w:hAnsi="Arial"/>
        </w:rPr>
      </w:pPr>
      <w:r w:rsidRPr="00673DBD">
        <w:rPr>
          <w:rFonts w:ascii="Arial" w:hAnsi="Arial"/>
          <w:caps/>
        </w:rPr>
        <w:t>SURNAME</w:t>
      </w:r>
      <w:r w:rsidRPr="00673DBD">
        <w:rPr>
          <w:rFonts w:ascii="Arial" w:hAnsi="Arial"/>
        </w:rPr>
        <w:t xml:space="preserve"> First name </w:t>
      </w:r>
      <w:r w:rsidR="004D6C45">
        <w:rPr>
          <w:rFonts w:ascii="Arial" w:hAnsi="Arial"/>
        </w:rPr>
        <w:t>(</w:t>
      </w:r>
      <w:r w:rsidRPr="00673DBD">
        <w:rPr>
          <w:rFonts w:ascii="Arial" w:hAnsi="Arial"/>
        </w:rPr>
        <w:t>team member 2</w:t>
      </w:r>
      <w:r w:rsidR="004D6C45">
        <w:rPr>
          <w:rFonts w:ascii="Arial" w:hAnsi="Arial"/>
        </w:rPr>
        <w:t>)</w:t>
      </w:r>
    </w:p>
    <w:p w14:paraId="76AFC531" w14:textId="77777777" w:rsidR="00673DBD" w:rsidRPr="00673DBD" w:rsidRDefault="00673DBD" w:rsidP="0086519D">
      <w:pPr>
        <w:jc w:val="center"/>
        <w:rPr>
          <w:rFonts w:ascii="Arial" w:hAnsi="Arial"/>
        </w:rPr>
      </w:pPr>
      <w:r w:rsidRPr="00673DBD">
        <w:rPr>
          <w:rFonts w:ascii="Arial" w:hAnsi="Arial"/>
          <w:caps/>
        </w:rPr>
        <w:t>SURNAME</w:t>
      </w:r>
      <w:r w:rsidRPr="00673DBD">
        <w:rPr>
          <w:rFonts w:ascii="Arial" w:hAnsi="Arial"/>
        </w:rPr>
        <w:t xml:space="preserve"> First name </w:t>
      </w:r>
      <w:r w:rsidR="004D6C45">
        <w:rPr>
          <w:rFonts w:ascii="Arial" w:hAnsi="Arial"/>
        </w:rPr>
        <w:t>(</w:t>
      </w:r>
      <w:r w:rsidRPr="00673DBD">
        <w:rPr>
          <w:rFonts w:ascii="Arial" w:hAnsi="Arial"/>
        </w:rPr>
        <w:t>team member 3</w:t>
      </w:r>
      <w:r w:rsidR="004D6C45">
        <w:rPr>
          <w:rFonts w:ascii="Arial" w:hAnsi="Arial"/>
        </w:rPr>
        <w:t>)</w:t>
      </w:r>
    </w:p>
    <w:p w14:paraId="502CD4D9" w14:textId="77777777" w:rsidR="00673DBD" w:rsidRPr="00673DBD" w:rsidRDefault="00673DBD" w:rsidP="0086519D">
      <w:pPr>
        <w:jc w:val="center"/>
        <w:rPr>
          <w:rFonts w:ascii="Arial" w:hAnsi="Arial"/>
        </w:rPr>
      </w:pPr>
      <w:r w:rsidRPr="00673DBD">
        <w:rPr>
          <w:rFonts w:ascii="Arial" w:hAnsi="Arial"/>
          <w:caps/>
        </w:rPr>
        <w:t>SURNAME</w:t>
      </w:r>
      <w:r w:rsidRPr="00673DBD">
        <w:rPr>
          <w:rFonts w:ascii="Arial" w:hAnsi="Arial"/>
        </w:rPr>
        <w:t xml:space="preserve"> First name </w:t>
      </w:r>
      <w:r w:rsidR="004D6C45">
        <w:rPr>
          <w:rFonts w:ascii="Arial" w:hAnsi="Arial"/>
        </w:rPr>
        <w:t>(</w:t>
      </w:r>
      <w:r w:rsidRPr="00673DBD">
        <w:rPr>
          <w:rFonts w:ascii="Arial" w:hAnsi="Arial"/>
        </w:rPr>
        <w:t>team member 4</w:t>
      </w:r>
      <w:r w:rsidR="004D6C45">
        <w:rPr>
          <w:rFonts w:ascii="Arial" w:hAnsi="Arial"/>
        </w:rPr>
        <w:t>)</w:t>
      </w:r>
    </w:p>
    <w:p w14:paraId="62EE5FF9" w14:textId="77777777" w:rsidR="00673DBD" w:rsidRPr="00673DBD" w:rsidRDefault="00673DBD" w:rsidP="0086519D">
      <w:pPr>
        <w:jc w:val="center"/>
        <w:rPr>
          <w:rFonts w:ascii="Arial" w:hAnsi="Arial"/>
        </w:rPr>
      </w:pPr>
      <w:r w:rsidRPr="00673DBD">
        <w:rPr>
          <w:rFonts w:ascii="Arial" w:hAnsi="Arial"/>
          <w:caps/>
        </w:rPr>
        <w:t>SURNAME</w:t>
      </w:r>
      <w:r w:rsidRPr="00673DBD">
        <w:rPr>
          <w:rFonts w:ascii="Arial" w:hAnsi="Arial"/>
        </w:rPr>
        <w:t xml:space="preserve"> First name </w:t>
      </w:r>
      <w:r w:rsidR="004D6C45">
        <w:rPr>
          <w:rFonts w:ascii="Arial" w:hAnsi="Arial"/>
        </w:rPr>
        <w:t>(</w:t>
      </w:r>
      <w:r w:rsidRPr="00673DBD">
        <w:rPr>
          <w:rFonts w:ascii="Arial" w:hAnsi="Arial"/>
        </w:rPr>
        <w:t>team member 5</w:t>
      </w:r>
      <w:r w:rsidR="004D6C45">
        <w:rPr>
          <w:rFonts w:ascii="Arial" w:hAnsi="Arial"/>
        </w:rPr>
        <w:t>)</w:t>
      </w:r>
    </w:p>
    <w:p w14:paraId="6DE4B6CF" w14:textId="77777777" w:rsidR="00A95157" w:rsidRPr="00673DBD" w:rsidRDefault="00A95157" w:rsidP="0086519D">
      <w:pPr>
        <w:jc w:val="center"/>
        <w:rPr>
          <w:rFonts w:ascii="Arial" w:hAnsi="Arial"/>
        </w:rPr>
      </w:pPr>
    </w:p>
    <w:p w14:paraId="7A461DDB" w14:textId="77777777" w:rsidR="00A95157" w:rsidRPr="00673DBD" w:rsidRDefault="00A95157" w:rsidP="0086519D">
      <w:pPr>
        <w:jc w:val="center"/>
        <w:rPr>
          <w:rFonts w:ascii="Arial" w:hAnsi="Arial"/>
        </w:rPr>
      </w:pPr>
      <w:r w:rsidRPr="00673DBD">
        <w:rPr>
          <w:rFonts w:ascii="Arial" w:hAnsi="Arial"/>
        </w:rPr>
        <w:t>(</w:t>
      </w:r>
      <w:r w:rsidR="00673DBD" w:rsidRPr="00673DBD">
        <w:rPr>
          <w:rFonts w:ascii="Arial" w:hAnsi="Arial"/>
        </w:rPr>
        <w:t>alphabetical order for members 2 through 5</w:t>
      </w:r>
      <w:r w:rsidRPr="00673DBD">
        <w:rPr>
          <w:rFonts w:ascii="Arial" w:hAnsi="Arial"/>
        </w:rPr>
        <w:t>)</w:t>
      </w:r>
    </w:p>
    <w:p w14:paraId="6EF441BB" w14:textId="77777777" w:rsidR="00A95157" w:rsidRPr="00673DBD" w:rsidRDefault="00A95157" w:rsidP="0086519D">
      <w:pPr>
        <w:jc w:val="center"/>
        <w:rPr>
          <w:rFonts w:ascii="Arial" w:hAnsi="Arial"/>
        </w:rPr>
      </w:pPr>
    </w:p>
    <w:p w14:paraId="2B8AA7C8" w14:textId="77777777" w:rsidR="00A95157" w:rsidRPr="00673DBD" w:rsidRDefault="00A95157" w:rsidP="0086519D">
      <w:pPr>
        <w:jc w:val="center"/>
        <w:rPr>
          <w:rFonts w:ascii="Arial" w:hAnsi="Arial"/>
        </w:rPr>
      </w:pPr>
    </w:p>
    <w:p w14:paraId="01537F73" w14:textId="77777777" w:rsidR="00A95157" w:rsidRPr="00673DBD" w:rsidRDefault="00673DBD" w:rsidP="0086519D">
      <w:pPr>
        <w:rPr>
          <w:rFonts w:ascii="Arial" w:hAnsi="Arial"/>
          <w:b/>
        </w:rPr>
      </w:pPr>
      <w:r>
        <w:rPr>
          <w:rFonts w:ascii="Arial" w:hAnsi="Arial"/>
          <w:b/>
        </w:rPr>
        <w:t>Abstract</w:t>
      </w:r>
    </w:p>
    <w:p w14:paraId="7B4CFF71" w14:textId="77777777" w:rsidR="00673DBD" w:rsidRDefault="00673DBD" w:rsidP="0086519D">
      <w:pPr>
        <w:pBdr>
          <w:top w:val="single" w:sz="4" w:space="1" w:color="auto"/>
          <w:bottom w:val="single" w:sz="4" w:space="1" w:color="auto"/>
        </w:pBdr>
        <w:jc w:val="both"/>
        <w:rPr>
          <w:rFonts w:ascii="Arial" w:hAnsi="Arial"/>
        </w:rPr>
      </w:pPr>
      <w:r>
        <w:rPr>
          <w:rFonts w:ascii="Arial" w:hAnsi="Arial"/>
        </w:rPr>
        <w:t xml:space="preserve">Abstract of 250 words </w:t>
      </w:r>
      <w:proofErr w:type="gramStart"/>
      <w:r>
        <w:rPr>
          <w:rFonts w:ascii="Arial" w:hAnsi="Arial"/>
        </w:rPr>
        <w:t>maximum</w:t>
      </w:r>
      <w:r w:rsidR="00A95157" w:rsidRPr="00673DBD">
        <w:rPr>
          <w:rFonts w:ascii="Arial" w:hAnsi="Arial"/>
        </w:rPr>
        <w:t> ;</w:t>
      </w:r>
      <w:proofErr w:type="gramEnd"/>
      <w:r w:rsidR="00A95157" w:rsidRPr="00673DBD">
        <w:rPr>
          <w:rFonts w:ascii="Arial" w:hAnsi="Arial"/>
        </w:rPr>
        <w:t xml:space="preserve"> Arial 12, </w:t>
      </w:r>
      <w:r>
        <w:rPr>
          <w:rFonts w:ascii="Arial" w:hAnsi="Arial"/>
        </w:rPr>
        <w:t>centered</w:t>
      </w:r>
      <w:r w:rsidR="00A95157" w:rsidRPr="00673DBD">
        <w:rPr>
          <w:rFonts w:ascii="Arial" w:hAnsi="Arial"/>
        </w:rPr>
        <w:t xml:space="preserve">, </w:t>
      </w:r>
      <w:r w:rsidR="0086519D">
        <w:rPr>
          <w:rFonts w:ascii="Arial" w:hAnsi="Arial"/>
        </w:rPr>
        <w:t>single</w:t>
      </w:r>
      <w:r>
        <w:rPr>
          <w:rFonts w:ascii="Arial" w:hAnsi="Arial"/>
        </w:rPr>
        <w:t xml:space="preserve"> spacing</w:t>
      </w:r>
      <w:r w:rsidR="00A95157" w:rsidRPr="00673DBD">
        <w:rPr>
          <w:rFonts w:ascii="Arial" w:hAnsi="Arial"/>
        </w:rPr>
        <w:t>.</w:t>
      </w:r>
    </w:p>
    <w:p w14:paraId="53F099BF" w14:textId="77777777" w:rsidR="00A95157" w:rsidRPr="00673DBD" w:rsidRDefault="00A95157" w:rsidP="0086519D">
      <w:pPr>
        <w:pBdr>
          <w:top w:val="single" w:sz="4" w:space="1" w:color="auto"/>
          <w:bottom w:val="single" w:sz="4" w:space="1" w:color="auto"/>
        </w:pBdr>
        <w:jc w:val="both"/>
        <w:rPr>
          <w:rFonts w:ascii="Arial" w:hAnsi="Arial"/>
        </w:rPr>
      </w:pPr>
    </w:p>
    <w:p w14:paraId="504717F7" w14:textId="77777777" w:rsidR="00A95157" w:rsidRPr="00673DBD" w:rsidRDefault="00A95157" w:rsidP="0086519D">
      <w:pPr>
        <w:jc w:val="both"/>
        <w:rPr>
          <w:rFonts w:ascii="Arial" w:hAnsi="Arial"/>
        </w:rPr>
      </w:pPr>
    </w:p>
    <w:p w14:paraId="526F47EE" w14:textId="77777777" w:rsidR="008C0E82" w:rsidRPr="00673DBD" w:rsidRDefault="008C0E82" w:rsidP="0086519D">
      <w:pPr>
        <w:jc w:val="both"/>
        <w:rPr>
          <w:rFonts w:ascii="Arial" w:hAnsi="Arial"/>
        </w:rPr>
      </w:pPr>
    </w:p>
    <w:p w14:paraId="12275034" w14:textId="77777777" w:rsidR="008C0E82" w:rsidRPr="00673DBD" w:rsidRDefault="008C0E82" w:rsidP="0086519D">
      <w:pPr>
        <w:jc w:val="both"/>
        <w:rPr>
          <w:rFonts w:ascii="Arial" w:hAnsi="Arial"/>
        </w:rPr>
      </w:pPr>
    </w:p>
    <w:p w14:paraId="093C8D19" w14:textId="77777777" w:rsidR="008C0E82" w:rsidRPr="00673DBD" w:rsidRDefault="008C0E82" w:rsidP="0086519D">
      <w:pPr>
        <w:jc w:val="both"/>
        <w:rPr>
          <w:rFonts w:ascii="Arial" w:hAnsi="Arial"/>
        </w:rPr>
      </w:pPr>
    </w:p>
    <w:p w14:paraId="72FDA004" w14:textId="77777777" w:rsidR="008C0E82" w:rsidRPr="00673DBD" w:rsidRDefault="008C0E82" w:rsidP="0086519D">
      <w:pPr>
        <w:jc w:val="both"/>
        <w:rPr>
          <w:rFonts w:ascii="Arial" w:hAnsi="Arial"/>
        </w:rPr>
      </w:pPr>
    </w:p>
    <w:p w14:paraId="06F0B28B" w14:textId="77777777" w:rsidR="008C0E82" w:rsidRPr="00673DBD" w:rsidRDefault="008C0E82" w:rsidP="0086519D">
      <w:pPr>
        <w:jc w:val="both"/>
        <w:rPr>
          <w:rFonts w:ascii="Arial" w:hAnsi="Arial"/>
        </w:rPr>
      </w:pPr>
    </w:p>
    <w:p w14:paraId="5AFE1FFD" w14:textId="77777777" w:rsidR="008C0E82" w:rsidRPr="00673DBD" w:rsidRDefault="008C0E82" w:rsidP="0086519D">
      <w:pPr>
        <w:jc w:val="both"/>
        <w:rPr>
          <w:rFonts w:ascii="Arial" w:hAnsi="Arial"/>
        </w:rPr>
      </w:pPr>
    </w:p>
    <w:p w14:paraId="621E0E2A" w14:textId="77777777" w:rsidR="008C0E82" w:rsidRPr="00673DBD" w:rsidRDefault="008C0E82" w:rsidP="0086519D">
      <w:pPr>
        <w:jc w:val="both"/>
        <w:rPr>
          <w:rFonts w:ascii="Arial" w:hAnsi="Arial"/>
        </w:rPr>
      </w:pPr>
    </w:p>
    <w:p w14:paraId="3612589F" w14:textId="77777777" w:rsidR="008C0E82" w:rsidRPr="00673DBD" w:rsidRDefault="008C0E82" w:rsidP="0086519D">
      <w:pPr>
        <w:jc w:val="both"/>
        <w:rPr>
          <w:rFonts w:ascii="Arial" w:hAnsi="Arial"/>
        </w:rPr>
      </w:pPr>
    </w:p>
    <w:p w14:paraId="78DE8CCC" w14:textId="77777777" w:rsidR="008C0E82" w:rsidRPr="00673DBD" w:rsidRDefault="008C0E82" w:rsidP="0086519D">
      <w:pPr>
        <w:jc w:val="both"/>
        <w:rPr>
          <w:rFonts w:ascii="Arial" w:hAnsi="Arial"/>
        </w:rPr>
      </w:pPr>
    </w:p>
    <w:p w14:paraId="0CCC616D" w14:textId="77777777" w:rsidR="008C0E82" w:rsidRPr="00673DBD" w:rsidRDefault="008C0E82" w:rsidP="0086519D">
      <w:pPr>
        <w:jc w:val="both"/>
        <w:rPr>
          <w:rFonts w:ascii="Arial" w:hAnsi="Arial"/>
        </w:rPr>
      </w:pPr>
    </w:p>
    <w:p w14:paraId="17C25B0E" w14:textId="77777777" w:rsidR="008C0E82" w:rsidRPr="00673DBD" w:rsidRDefault="008C0E82" w:rsidP="0086519D">
      <w:pPr>
        <w:jc w:val="both"/>
        <w:rPr>
          <w:rFonts w:ascii="Arial" w:hAnsi="Arial"/>
        </w:rPr>
      </w:pPr>
    </w:p>
    <w:p w14:paraId="162BF45E" w14:textId="77777777" w:rsidR="008C0E82" w:rsidRPr="00673DBD" w:rsidRDefault="008C0E82" w:rsidP="0086519D">
      <w:pPr>
        <w:jc w:val="both"/>
        <w:rPr>
          <w:rFonts w:ascii="Arial" w:hAnsi="Arial"/>
        </w:rPr>
      </w:pPr>
    </w:p>
    <w:p w14:paraId="2F4A6A2E" w14:textId="77777777" w:rsidR="00D24A40" w:rsidRDefault="00D24A40" w:rsidP="0086519D">
      <w:pPr>
        <w:jc w:val="both"/>
        <w:rPr>
          <w:rFonts w:ascii="Arial" w:hAnsi="Arial"/>
        </w:rPr>
      </w:pPr>
    </w:p>
    <w:p w14:paraId="54D82ABF" w14:textId="77777777" w:rsidR="00D24A40" w:rsidRDefault="00D24A40" w:rsidP="0086519D">
      <w:pPr>
        <w:jc w:val="both"/>
        <w:rPr>
          <w:rFonts w:ascii="Arial" w:hAnsi="Arial"/>
        </w:rPr>
      </w:pPr>
    </w:p>
    <w:p w14:paraId="03ECB888" w14:textId="77777777" w:rsidR="00D24A40" w:rsidRDefault="00D24A40" w:rsidP="0086519D">
      <w:pPr>
        <w:jc w:val="both"/>
        <w:rPr>
          <w:rFonts w:ascii="Arial" w:hAnsi="Arial"/>
        </w:rPr>
      </w:pPr>
    </w:p>
    <w:p w14:paraId="2B6FF666" w14:textId="77777777" w:rsidR="00D24A40" w:rsidRDefault="00D24A40" w:rsidP="0086519D">
      <w:pPr>
        <w:jc w:val="both"/>
        <w:rPr>
          <w:rFonts w:ascii="Arial" w:hAnsi="Arial"/>
        </w:rPr>
      </w:pPr>
    </w:p>
    <w:p w14:paraId="014C7B5A" w14:textId="77777777" w:rsidR="00D24A40" w:rsidRDefault="00D24A40" w:rsidP="0086519D">
      <w:pPr>
        <w:jc w:val="both"/>
        <w:rPr>
          <w:rFonts w:ascii="Arial" w:hAnsi="Arial"/>
        </w:rPr>
      </w:pPr>
    </w:p>
    <w:p w14:paraId="6E24EC6E" w14:textId="77777777" w:rsidR="00D24A40" w:rsidRDefault="00D24A40" w:rsidP="0086519D">
      <w:pPr>
        <w:jc w:val="both"/>
        <w:rPr>
          <w:rFonts w:ascii="Arial" w:hAnsi="Arial"/>
        </w:rPr>
      </w:pPr>
    </w:p>
    <w:p w14:paraId="198F35C5" w14:textId="77777777" w:rsidR="008C0E82" w:rsidRPr="00673DBD" w:rsidRDefault="008C0E82" w:rsidP="0086519D">
      <w:pPr>
        <w:jc w:val="both"/>
        <w:rPr>
          <w:rFonts w:ascii="Arial" w:hAnsi="Arial"/>
        </w:rPr>
      </w:pPr>
    </w:p>
    <w:p w14:paraId="1C06DFE5" w14:textId="77777777" w:rsidR="005D74BE" w:rsidRDefault="005D74BE" w:rsidP="0086519D">
      <w:pPr>
        <w:jc w:val="both"/>
        <w:rPr>
          <w:rFonts w:ascii="Arial" w:hAnsi="Arial"/>
        </w:rPr>
      </w:pPr>
    </w:p>
    <w:p w14:paraId="4EC804D2" w14:textId="77777777" w:rsidR="005D74BE" w:rsidRDefault="005D74BE" w:rsidP="0086519D">
      <w:pPr>
        <w:jc w:val="both"/>
        <w:rPr>
          <w:rFonts w:ascii="Arial" w:hAnsi="Arial"/>
        </w:rPr>
      </w:pPr>
    </w:p>
    <w:p w14:paraId="6A6DC1B4" w14:textId="77777777" w:rsidR="005D74BE" w:rsidRDefault="005D74BE" w:rsidP="0086519D">
      <w:pPr>
        <w:jc w:val="both"/>
        <w:rPr>
          <w:rFonts w:ascii="Arial" w:hAnsi="Arial"/>
        </w:rPr>
      </w:pPr>
    </w:p>
    <w:p w14:paraId="0FAD194B" w14:textId="77777777" w:rsidR="005D74BE" w:rsidRDefault="005D74BE" w:rsidP="0086519D">
      <w:pPr>
        <w:jc w:val="both"/>
        <w:rPr>
          <w:rFonts w:ascii="Arial" w:hAnsi="Arial"/>
        </w:rPr>
      </w:pPr>
    </w:p>
    <w:p w14:paraId="7EB0123B" w14:textId="77777777" w:rsidR="005D74BE" w:rsidRDefault="005D74BE" w:rsidP="0086519D">
      <w:pPr>
        <w:jc w:val="both"/>
        <w:rPr>
          <w:rFonts w:ascii="Arial" w:hAnsi="Arial"/>
        </w:rPr>
      </w:pPr>
    </w:p>
    <w:p w14:paraId="43B86648" w14:textId="77777777" w:rsidR="005D74BE" w:rsidRDefault="005D74BE" w:rsidP="0086519D">
      <w:pPr>
        <w:jc w:val="both"/>
        <w:rPr>
          <w:rFonts w:ascii="Arial" w:hAnsi="Arial"/>
        </w:rPr>
      </w:pPr>
    </w:p>
    <w:p w14:paraId="1438B3F2" w14:textId="77777777" w:rsidR="005D74BE" w:rsidRDefault="005D74BE" w:rsidP="0086519D">
      <w:pPr>
        <w:jc w:val="both"/>
        <w:rPr>
          <w:rFonts w:ascii="Arial" w:hAnsi="Arial"/>
        </w:rPr>
      </w:pPr>
    </w:p>
    <w:p w14:paraId="5E5C11F2" w14:textId="77777777" w:rsidR="005D74BE" w:rsidRDefault="005D74BE" w:rsidP="0086519D">
      <w:pPr>
        <w:jc w:val="both"/>
        <w:rPr>
          <w:rFonts w:ascii="Arial" w:hAnsi="Arial"/>
        </w:rPr>
      </w:pPr>
    </w:p>
    <w:p w14:paraId="0D295240" w14:textId="77777777" w:rsidR="005D74BE" w:rsidRDefault="005D74BE" w:rsidP="0086519D">
      <w:pPr>
        <w:jc w:val="both"/>
        <w:rPr>
          <w:rFonts w:ascii="Arial" w:hAnsi="Arial"/>
        </w:rPr>
      </w:pPr>
    </w:p>
    <w:p w14:paraId="260E84AF" w14:textId="00BE76E1" w:rsidR="00A95157" w:rsidRPr="00673DBD" w:rsidRDefault="00673DBD" w:rsidP="0086519D">
      <w:pPr>
        <w:jc w:val="both"/>
        <w:rPr>
          <w:rFonts w:ascii="Arial" w:hAnsi="Arial"/>
        </w:rPr>
      </w:pPr>
      <w:r>
        <w:rPr>
          <w:rFonts w:ascii="Arial" w:hAnsi="Arial"/>
        </w:rPr>
        <w:t>This case study report was written for the course “</w:t>
      </w:r>
      <w:r w:rsidR="00DD46A5">
        <w:rPr>
          <w:rFonts w:ascii="Arial" w:hAnsi="Arial"/>
        </w:rPr>
        <w:t>E-</w:t>
      </w:r>
      <w:proofErr w:type="spellStart"/>
      <w:r w:rsidR="00DD46A5">
        <w:rPr>
          <w:rFonts w:ascii="Arial" w:hAnsi="Arial"/>
        </w:rPr>
        <w:t>Tourisme</w:t>
      </w:r>
      <w:proofErr w:type="spellEnd"/>
      <w:r>
        <w:rPr>
          <w:rFonts w:ascii="Arial" w:hAnsi="Arial"/>
        </w:rPr>
        <w:t>”</w:t>
      </w:r>
      <w:r w:rsidR="00D24A40">
        <w:rPr>
          <w:rFonts w:ascii="Arial" w:hAnsi="Arial"/>
        </w:rPr>
        <w:t xml:space="preserve"> </w:t>
      </w:r>
      <w:r>
        <w:rPr>
          <w:rFonts w:ascii="Arial" w:hAnsi="Arial"/>
        </w:rPr>
        <w:t xml:space="preserve">taught by Andreas </w:t>
      </w:r>
      <w:proofErr w:type="spellStart"/>
      <w:r>
        <w:rPr>
          <w:rFonts w:ascii="Arial" w:hAnsi="Arial"/>
        </w:rPr>
        <w:t>Munzel</w:t>
      </w:r>
      <w:proofErr w:type="spellEnd"/>
      <w:r w:rsidR="00964D00">
        <w:rPr>
          <w:rFonts w:ascii="Arial" w:hAnsi="Arial"/>
        </w:rPr>
        <w:t xml:space="preserve"> through </w:t>
      </w:r>
      <w:hyperlink r:id="rId7" w:history="1">
        <w:r w:rsidR="00964D00" w:rsidRPr="00360CE3">
          <w:rPr>
            <w:rStyle w:val="Hyperlink"/>
            <w:rFonts w:ascii="Arial" w:hAnsi="Arial"/>
          </w:rPr>
          <w:t>https://courses.andreasmunzel.com</w:t>
        </w:r>
      </w:hyperlink>
      <w:r w:rsidR="00964D00">
        <w:rPr>
          <w:rFonts w:ascii="Arial" w:hAnsi="Arial"/>
        </w:rPr>
        <w:t xml:space="preserve">. </w:t>
      </w:r>
    </w:p>
    <w:p w14:paraId="1604F74E" w14:textId="77777777" w:rsidR="00A95157" w:rsidRPr="00673DBD" w:rsidRDefault="00A95157" w:rsidP="0086519D">
      <w:pPr>
        <w:spacing w:before="480" w:after="240"/>
        <w:jc w:val="center"/>
        <w:rPr>
          <w:rFonts w:ascii="Arial" w:hAnsi="Arial"/>
          <w:caps/>
        </w:rPr>
      </w:pPr>
      <w:r w:rsidRPr="00673DBD">
        <w:rPr>
          <w:rFonts w:ascii="Arial" w:hAnsi="Arial"/>
        </w:rPr>
        <w:br w:type="page"/>
      </w:r>
      <w:r w:rsidRPr="00673DBD">
        <w:rPr>
          <w:rFonts w:ascii="Arial" w:hAnsi="Arial"/>
          <w:caps/>
        </w:rPr>
        <w:lastRenderedPageBreak/>
        <w:t>Introduction</w:t>
      </w:r>
    </w:p>
    <w:p w14:paraId="57903AFC" w14:textId="77777777" w:rsidR="00290291" w:rsidRPr="00290291" w:rsidRDefault="00290291" w:rsidP="0086519D">
      <w:pPr>
        <w:jc w:val="both"/>
        <w:rPr>
          <w:rFonts w:ascii="Arial" w:hAnsi="Arial"/>
          <w:b/>
        </w:rPr>
      </w:pPr>
      <w:r w:rsidRPr="00290291">
        <w:rPr>
          <w:rFonts w:ascii="Arial" w:hAnsi="Arial"/>
          <w:b/>
        </w:rPr>
        <w:t>Headings</w:t>
      </w:r>
    </w:p>
    <w:p w14:paraId="5333B29B" w14:textId="77777777" w:rsidR="00290291" w:rsidRPr="00290291" w:rsidRDefault="00290291" w:rsidP="0086519D">
      <w:pPr>
        <w:jc w:val="both"/>
        <w:rPr>
          <w:rFonts w:ascii="Arial" w:hAnsi="Arial"/>
        </w:rPr>
      </w:pPr>
      <w:r w:rsidRPr="00290291">
        <w:rPr>
          <w:rFonts w:ascii="Arial" w:hAnsi="Arial"/>
        </w:rPr>
        <w:t xml:space="preserve">Headings must be concise, with a clear indication of the distinction between the hierarchy of headings. </w:t>
      </w:r>
    </w:p>
    <w:p w14:paraId="0157D514" w14:textId="77777777" w:rsidR="00290291" w:rsidRDefault="00290291" w:rsidP="0086519D">
      <w:pPr>
        <w:jc w:val="both"/>
        <w:rPr>
          <w:rFonts w:ascii="Arial" w:hAnsi="Arial"/>
        </w:rPr>
      </w:pPr>
      <w:r w:rsidRPr="00290291">
        <w:rPr>
          <w:rFonts w:ascii="Arial" w:hAnsi="Arial"/>
        </w:rPr>
        <w:t xml:space="preserve">The preferred format is for first level headings to be presented in </w:t>
      </w:r>
      <w:r>
        <w:rPr>
          <w:rFonts w:ascii="Arial" w:hAnsi="Arial"/>
        </w:rPr>
        <w:t>upper-case</w:t>
      </w:r>
      <w:r w:rsidRPr="00290291">
        <w:rPr>
          <w:rFonts w:ascii="Arial" w:hAnsi="Arial"/>
        </w:rPr>
        <w:t xml:space="preserve"> and subsequent sub-headings to be presented</w:t>
      </w:r>
      <w:r>
        <w:rPr>
          <w:rFonts w:ascii="Arial" w:hAnsi="Arial"/>
        </w:rPr>
        <w:t xml:space="preserve"> bold</w:t>
      </w:r>
      <w:r w:rsidRPr="00290291">
        <w:rPr>
          <w:rFonts w:ascii="Arial" w:hAnsi="Arial"/>
        </w:rPr>
        <w:t xml:space="preserve"> in medium italics</w:t>
      </w:r>
      <w:r>
        <w:rPr>
          <w:rFonts w:ascii="Arial" w:hAnsi="Arial"/>
        </w:rPr>
        <w:t xml:space="preserve"> (see indications below).</w:t>
      </w:r>
    </w:p>
    <w:p w14:paraId="219621E8" w14:textId="77777777" w:rsidR="00290291" w:rsidRDefault="00290291" w:rsidP="0086519D">
      <w:pPr>
        <w:jc w:val="both"/>
        <w:rPr>
          <w:rFonts w:ascii="Arial" w:hAnsi="Arial"/>
        </w:rPr>
      </w:pPr>
    </w:p>
    <w:p w14:paraId="179F7942" w14:textId="77777777" w:rsidR="00F44040" w:rsidRPr="00673DBD" w:rsidRDefault="00290291" w:rsidP="0086519D">
      <w:pPr>
        <w:jc w:val="both"/>
        <w:rPr>
          <w:rFonts w:ascii="Arial" w:hAnsi="Arial"/>
        </w:rPr>
      </w:pPr>
      <w:r>
        <w:rPr>
          <w:rFonts w:ascii="Arial" w:hAnsi="Arial"/>
        </w:rPr>
        <w:t xml:space="preserve">Format of the </w:t>
      </w:r>
      <w:proofErr w:type="gramStart"/>
      <w:r>
        <w:rPr>
          <w:rFonts w:ascii="Arial" w:hAnsi="Arial"/>
        </w:rPr>
        <w:t>text</w:t>
      </w:r>
      <w:r w:rsidR="00F44040" w:rsidRPr="00673DBD">
        <w:rPr>
          <w:rFonts w:ascii="Arial" w:hAnsi="Arial"/>
        </w:rPr>
        <w:t xml:space="preserve"> :</w:t>
      </w:r>
      <w:proofErr w:type="gramEnd"/>
      <w:r w:rsidR="00F44040" w:rsidRPr="00673DBD">
        <w:rPr>
          <w:rFonts w:ascii="Arial" w:hAnsi="Arial"/>
        </w:rPr>
        <w:t xml:space="preserve"> </w:t>
      </w:r>
      <w:r>
        <w:rPr>
          <w:rFonts w:ascii="Arial" w:hAnsi="Arial"/>
        </w:rPr>
        <w:t xml:space="preserve">page </w:t>
      </w:r>
      <w:r w:rsidR="00F44040" w:rsidRPr="00673DBD">
        <w:rPr>
          <w:rFonts w:ascii="Arial" w:hAnsi="Arial"/>
        </w:rPr>
        <w:t xml:space="preserve">format A4, </w:t>
      </w:r>
      <w:r>
        <w:rPr>
          <w:rFonts w:ascii="Arial" w:hAnsi="Arial"/>
        </w:rPr>
        <w:t>margins</w:t>
      </w:r>
      <w:r w:rsidR="00F44040" w:rsidRPr="00673DBD">
        <w:rPr>
          <w:rFonts w:ascii="Arial" w:hAnsi="Arial"/>
        </w:rPr>
        <w:t xml:space="preserve"> 2.5</w:t>
      </w:r>
      <w:r>
        <w:rPr>
          <w:rFonts w:ascii="Arial" w:hAnsi="Arial"/>
        </w:rPr>
        <w:t xml:space="preserve"> </w:t>
      </w:r>
      <w:r w:rsidR="00F44040" w:rsidRPr="00673DBD">
        <w:rPr>
          <w:rFonts w:ascii="Arial" w:hAnsi="Arial"/>
        </w:rPr>
        <w:t>cm</w:t>
      </w:r>
      <w:r>
        <w:rPr>
          <w:rFonts w:ascii="Arial" w:hAnsi="Arial"/>
        </w:rPr>
        <w:t xml:space="preserve"> (or 1’’)</w:t>
      </w:r>
      <w:r w:rsidR="00F44040" w:rsidRPr="00673DBD">
        <w:rPr>
          <w:rFonts w:ascii="Arial" w:hAnsi="Arial"/>
        </w:rPr>
        <w:t xml:space="preserve">, </w:t>
      </w:r>
      <w:r>
        <w:rPr>
          <w:rFonts w:ascii="Arial" w:hAnsi="Arial"/>
        </w:rPr>
        <w:t>justified text</w:t>
      </w:r>
      <w:r w:rsidR="00F44040" w:rsidRPr="00673DBD">
        <w:rPr>
          <w:rFonts w:ascii="Arial" w:hAnsi="Arial"/>
        </w:rPr>
        <w:t xml:space="preserve">́, </w:t>
      </w:r>
      <w:r w:rsidR="0086519D">
        <w:rPr>
          <w:rFonts w:ascii="Arial" w:hAnsi="Arial"/>
        </w:rPr>
        <w:t>single</w:t>
      </w:r>
      <w:r>
        <w:rPr>
          <w:rFonts w:ascii="Arial" w:hAnsi="Arial"/>
        </w:rPr>
        <w:t xml:space="preserve"> spacing</w:t>
      </w:r>
      <w:r w:rsidR="00F44040" w:rsidRPr="00673DBD">
        <w:rPr>
          <w:rFonts w:ascii="Arial" w:hAnsi="Arial"/>
        </w:rPr>
        <w:t xml:space="preserve">, Arial 12. </w:t>
      </w:r>
    </w:p>
    <w:p w14:paraId="5BFB8BE4" w14:textId="77777777" w:rsidR="00F44040" w:rsidRPr="00673DBD" w:rsidRDefault="00F44040" w:rsidP="0086519D">
      <w:pPr>
        <w:jc w:val="both"/>
        <w:rPr>
          <w:rFonts w:ascii="Arial" w:hAnsi="Arial"/>
        </w:rPr>
      </w:pPr>
    </w:p>
    <w:p w14:paraId="5C3280C8" w14:textId="77777777" w:rsidR="00F44040" w:rsidRPr="00673DBD" w:rsidRDefault="00290291" w:rsidP="0086519D">
      <w:pPr>
        <w:jc w:val="both"/>
        <w:rPr>
          <w:rFonts w:ascii="Arial" w:hAnsi="Arial"/>
        </w:rPr>
      </w:pPr>
      <w:r>
        <w:rPr>
          <w:rFonts w:ascii="Arial" w:hAnsi="Arial"/>
          <w:b/>
        </w:rPr>
        <w:t>Headings (level 1)</w:t>
      </w:r>
      <w:r w:rsidR="0086519D">
        <w:rPr>
          <w:rFonts w:ascii="Arial" w:hAnsi="Arial"/>
        </w:rPr>
        <w:t xml:space="preserve"> (e.g., Introduction)</w:t>
      </w:r>
      <w:r>
        <w:rPr>
          <w:rFonts w:ascii="Arial" w:hAnsi="Arial"/>
        </w:rPr>
        <w:t>: centered</w:t>
      </w:r>
      <w:r w:rsidR="00F44040" w:rsidRPr="00673DBD">
        <w:rPr>
          <w:rFonts w:ascii="Arial" w:hAnsi="Arial"/>
        </w:rPr>
        <w:t xml:space="preserve">, Arial 12, </w:t>
      </w:r>
      <w:r>
        <w:rPr>
          <w:rFonts w:ascii="Arial" w:hAnsi="Arial"/>
        </w:rPr>
        <w:t>upper-case</w:t>
      </w:r>
      <w:r w:rsidR="00F44040" w:rsidRPr="00673DBD">
        <w:rPr>
          <w:rFonts w:ascii="Arial" w:hAnsi="Arial"/>
        </w:rPr>
        <w:t xml:space="preserve">, </w:t>
      </w:r>
      <w:r>
        <w:rPr>
          <w:rFonts w:ascii="Arial" w:hAnsi="Arial"/>
        </w:rPr>
        <w:t>space before</w:t>
      </w:r>
      <w:r w:rsidR="00F44040" w:rsidRPr="00673DBD">
        <w:rPr>
          <w:rFonts w:ascii="Arial" w:hAnsi="Arial"/>
        </w:rPr>
        <w:t xml:space="preserve"> 24, </w:t>
      </w:r>
      <w:r>
        <w:rPr>
          <w:rFonts w:ascii="Arial" w:hAnsi="Arial"/>
        </w:rPr>
        <w:t>space after</w:t>
      </w:r>
      <w:r w:rsidR="00F44040" w:rsidRPr="00673DBD">
        <w:rPr>
          <w:rFonts w:ascii="Arial" w:hAnsi="Arial"/>
        </w:rPr>
        <w:t xml:space="preserve"> 12.</w:t>
      </w:r>
    </w:p>
    <w:p w14:paraId="18835DD0" w14:textId="77777777" w:rsidR="00F44040" w:rsidRPr="00673DBD" w:rsidRDefault="00290291" w:rsidP="0086519D">
      <w:pPr>
        <w:jc w:val="both"/>
        <w:rPr>
          <w:rFonts w:ascii="Arial" w:hAnsi="Arial"/>
        </w:rPr>
      </w:pPr>
      <w:r>
        <w:rPr>
          <w:rFonts w:ascii="Arial" w:hAnsi="Arial"/>
          <w:b/>
        </w:rPr>
        <w:t>Sub-headings</w:t>
      </w:r>
      <w:r w:rsidR="00F44040" w:rsidRPr="00673DBD">
        <w:rPr>
          <w:rFonts w:ascii="Arial" w:hAnsi="Arial"/>
          <w:b/>
        </w:rPr>
        <w:t xml:space="preserve"> </w:t>
      </w:r>
      <w:r>
        <w:rPr>
          <w:rFonts w:ascii="Arial" w:hAnsi="Arial"/>
          <w:b/>
        </w:rPr>
        <w:t>(level</w:t>
      </w:r>
      <w:r w:rsidR="00F44040" w:rsidRPr="00673DBD">
        <w:rPr>
          <w:rFonts w:ascii="Arial" w:hAnsi="Arial"/>
          <w:b/>
        </w:rPr>
        <w:t xml:space="preserve"> 2</w:t>
      </w:r>
      <w:proofErr w:type="gramStart"/>
      <w:r>
        <w:rPr>
          <w:rFonts w:ascii="Arial" w:hAnsi="Arial"/>
          <w:b/>
        </w:rPr>
        <w:t>)</w:t>
      </w:r>
      <w:r w:rsidR="00F44040" w:rsidRPr="00673DBD">
        <w:rPr>
          <w:rFonts w:ascii="Arial" w:hAnsi="Arial"/>
        </w:rPr>
        <w:t> :</w:t>
      </w:r>
      <w:proofErr w:type="gramEnd"/>
      <w:r w:rsidR="00F44040" w:rsidRPr="00673DBD">
        <w:rPr>
          <w:rFonts w:ascii="Arial" w:hAnsi="Arial"/>
        </w:rPr>
        <w:t xml:space="preserve"> </w:t>
      </w:r>
      <w:r w:rsidR="004D6C45">
        <w:rPr>
          <w:rFonts w:ascii="Arial" w:hAnsi="Arial"/>
        </w:rPr>
        <w:t>left-</w:t>
      </w:r>
      <w:r>
        <w:rPr>
          <w:rFonts w:ascii="Arial" w:hAnsi="Arial"/>
        </w:rPr>
        <w:t>justified</w:t>
      </w:r>
      <w:r w:rsidR="00F44040" w:rsidRPr="00673DBD">
        <w:rPr>
          <w:rFonts w:ascii="Arial" w:hAnsi="Arial"/>
        </w:rPr>
        <w:t xml:space="preserve">, Arial 12, </w:t>
      </w:r>
      <w:r>
        <w:rPr>
          <w:rFonts w:ascii="Arial" w:hAnsi="Arial"/>
        </w:rPr>
        <w:t>bold</w:t>
      </w:r>
      <w:r w:rsidR="00F44040" w:rsidRPr="00673DBD">
        <w:rPr>
          <w:rFonts w:ascii="Arial" w:hAnsi="Arial"/>
        </w:rPr>
        <w:t xml:space="preserve">, </w:t>
      </w:r>
      <w:r>
        <w:rPr>
          <w:rFonts w:ascii="Arial" w:hAnsi="Arial"/>
        </w:rPr>
        <w:t>numbered related to main headings (e.g.,</w:t>
      </w:r>
      <w:r w:rsidR="00F44040" w:rsidRPr="00673DBD">
        <w:rPr>
          <w:rFonts w:ascii="Arial" w:hAnsi="Arial"/>
        </w:rPr>
        <w:t xml:space="preserve"> 1.1), </w:t>
      </w:r>
      <w:r>
        <w:rPr>
          <w:rFonts w:ascii="Arial" w:hAnsi="Arial"/>
        </w:rPr>
        <w:t>space before</w:t>
      </w:r>
      <w:r w:rsidR="00F44040" w:rsidRPr="00673DBD">
        <w:rPr>
          <w:rFonts w:ascii="Arial" w:hAnsi="Arial"/>
        </w:rPr>
        <w:t xml:space="preserve"> 6, </w:t>
      </w:r>
      <w:r>
        <w:rPr>
          <w:rFonts w:ascii="Arial" w:hAnsi="Arial"/>
        </w:rPr>
        <w:t>space after</w:t>
      </w:r>
      <w:r w:rsidR="00F44040" w:rsidRPr="00673DBD">
        <w:rPr>
          <w:rFonts w:ascii="Arial" w:hAnsi="Arial"/>
        </w:rPr>
        <w:t xml:space="preserve"> 6.</w:t>
      </w:r>
    </w:p>
    <w:p w14:paraId="02B2B049" w14:textId="77777777" w:rsidR="00A61335" w:rsidRPr="00673DBD" w:rsidRDefault="00290291" w:rsidP="0086519D">
      <w:pPr>
        <w:jc w:val="both"/>
        <w:rPr>
          <w:rFonts w:ascii="Arial" w:hAnsi="Arial"/>
        </w:rPr>
      </w:pPr>
      <w:r>
        <w:rPr>
          <w:rFonts w:ascii="Arial" w:hAnsi="Arial"/>
          <w:b/>
        </w:rPr>
        <w:t>Sub-headings (level 3)</w:t>
      </w:r>
      <w:r w:rsidR="00F44040" w:rsidRPr="00673DBD">
        <w:rPr>
          <w:rFonts w:ascii="Arial" w:hAnsi="Arial"/>
        </w:rPr>
        <w:t xml:space="preserve"> (</w:t>
      </w:r>
      <w:r>
        <w:rPr>
          <w:rFonts w:ascii="Arial" w:hAnsi="Arial"/>
        </w:rPr>
        <w:t>to avoid if possible</w:t>
      </w:r>
      <w:r w:rsidR="0086519D">
        <w:rPr>
          <w:rFonts w:ascii="Arial" w:hAnsi="Arial"/>
        </w:rPr>
        <w:t>)</w:t>
      </w:r>
      <w:r w:rsidR="00F44040" w:rsidRPr="00673DBD">
        <w:rPr>
          <w:rFonts w:ascii="Arial" w:hAnsi="Arial"/>
        </w:rPr>
        <w:t xml:space="preserve">: </w:t>
      </w:r>
      <w:r w:rsidR="004D6C45">
        <w:rPr>
          <w:rFonts w:ascii="Arial" w:hAnsi="Arial"/>
        </w:rPr>
        <w:t>left-justified</w:t>
      </w:r>
      <w:r w:rsidR="00F44040" w:rsidRPr="00673DBD">
        <w:rPr>
          <w:rFonts w:ascii="Arial" w:hAnsi="Arial"/>
        </w:rPr>
        <w:t xml:space="preserve">, Arial </w:t>
      </w:r>
      <w:r w:rsidR="00A61335" w:rsidRPr="00673DBD">
        <w:rPr>
          <w:rFonts w:ascii="Arial" w:hAnsi="Arial"/>
        </w:rPr>
        <w:t xml:space="preserve">12, </w:t>
      </w:r>
      <w:r w:rsidR="004D6C45">
        <w:rPr>
          <w:rFonts w:ascii="Arial" w:hAnsi="Arial"/>
        </w:rPr>
        <w:t>numbered according to level 2 (e</w:t>
      </w:r>
      <w:r w:rsidR="00A61335" w:rsidRPr="00673DBD">
        <w:rPr>
          <w:rFonts w:ascii="Arial" w:hAnsi="Arial"/>
        </w:rPr>
        <w:t>.</w:t>
      </w:r>
      <w:r w:rsidR="004D6C45">
        <w:rPr>
          <w:rFonts w:ascii="Arial" w:hAnsi="Arial"/>
        </w:rPr>
        <w:t>g.,</w:t>
      </w:r>
      <w:r w:rsidR="00A61335" w:rsidRPr="00673DBD">
        <w:rPr>
          <w:rFonts w:ascii="Arial" w:hAnsi="Arial"/>
        </w:rPr>
        <w:t xml:space="preserve"> 1.2.1), </w:t>
      </w:r>
      <w:r w:rsidR="004D6C45">
        <w:rPr>
          <w:rFonts w:ascii="Arial" w:hAnsi="Arial"/>
        </w:rPr>
        <w:t>space before</w:t>
      </w:r>
      <w:r w:rsidR="00A61335" w:rsidRPr="00673DBD">
        <w:rPr>
          <w:rFonts w:ascii="Arial" w:hAnsi="Arial"/>
        </w:rPr>
        <w:t xml:space="preserve"> 6, </w:t>
      </w:r>
      <w:r w:rsidR="004D6C45">
        <w:rPr>
          <w:rFonts w:ascii="Arial" w:hAnsi="Arial"/>
        </w:rPr>
        <w:t>no spacing after</w:t>
      </w:r>
      <w:r w:rsidR="00A61335" w:rsidRPr="00673DBD">
        <w:rPr>
          <w:rFonts w:ascii="Arial" w:hAnsi="Arial"/>
        </w:rPr>
        <w:t xml:space="preserve">. </w:t>
      </w:r>
    </w:p>
    <w:p w14:paraId="1C218B15" w14:textId="77777777" w:rsidR="00A61335" w:rsidRPr="00673DBD" w:rsidRDefault="00A61335" w:rsidP="0086519D">
      <w:pPr>
        <w:jc w:val="both"/>
        <w:rPr>
          <w:rFonts w:ascii="Arial" w:hAnsi="Arial"/>
        </w:rPr>
      </w:pPr>
    </w:p>
    <w:p w14:paraId="4DE15EB3" w14:textId="77777777" w:rsidR="00A61335" w:rsidRPr="00673DBD" w:rsidRDefault="00A61335" w:rsidP="0086519D">
      <w:pPr>
        <w:spacing w:before="480" w:after="240"/>
        <w:jc w:val="center"/>
        <w:rPr>
          <w:rFonts w:ascii="Arial" w:hAnsi="Arial"/>
          <w:caps/>
        </w:rPr>
      </w:pPr>
      <w:r w:rsidRPr="00673DBD">
        <w:rPr>
          <w:rFonts w:ascii="Arial" w:hAnsi="Arial"/>
          <w:caps/>
        </w:rPr>
        <w:t xml:space="preserve">1. </w:t>
      </w:r>
      <w:r w:rsidR="004D6C45">
        <w:rPr>
          <w:rFonts w:ascii="Arial" w:hAnsi="Arial"/>
          <w:caps/>
        </w:rPr>
        <w:t>Main heading 1</w:t>
      </w:r>
    </w:p>
    <w:p w14:paraId="59FAE11A" w14:textId="77777777" w:rsidR="00F44040" w:rsidRPr="00673DBD" w:rsidRDefault="00F44040" w:rsidP="0086519D">
      <w:pPr>
        <w:jc w:val="both"/>
        <w:rPr>
          <w:rFonts w:ascii="Arial" w:hAnsi="Arial"/>
        </w:rPr>
      </w:pPr>
    </w:p>
    <w:p w14:paraId="089A87C1" w14:textId="77777777" w:rsidR="00F44040" w:rsidRPr="00673DBD" w:rsidRDefault="004D6C45" w:rsidP="0086519D">
      <w:pPr>
        <w:spacing w:before="120" w:after="120"/>
        <w:rPr>
          <w:rFonts w:ascii="Arial" w:hAnsi="Arial"/>
          <w:b/>
        </w:rPr>
      </w:pPr>
      <w:r>
        <w:rPr>
          <w:rFonts w:ascii="Arial" w:hAnsi="Arial"/>
          <w:b/>
        </w:rPr>
        <w:t>1.1 Exa</w:t>
      </w:r>
      <w:r w:rsidR="00F44040" w:rsidRPr="00673DBD">
        <w:rPr>
          <w:rFonts w:ascii="Arial" w:hAnsi="Arial"/>
          <w:b/>
        </w:rPr>
        <w:t xml:space="preserve">mple </w:t>
      </w:r>
      <w:r>
        <w:rPr>
          <w:rFonts w:ascii="Arial" w:hAnsi="Arial"/>
          <w:b/>
        </w:rPr>
        <w:t>for sub-heading (level 2)</w:t>
      </w:r>
    </w:p>
    <w:p w14:paraId="2B569A68" w14:textId="77777777" w:rsidR="00F44040" w:rsidRPr="00673DBD" w:rsidRDefault="004D6C45" w:rsidP="0086519D">
      <w:pPr>
        <w:jc w:val="both"/>
        <w:rPr>
          <w:rFonts w:ascii="Arial" w:hAnsi="Arial"/>
        </w:rPr>
      </w:pPr>
      <w:r>
        <w:rPr>
          <w:rFonts w:ascii="Arial" w:hAnsi="Arial"/>
        </w:rPr>
        <w:t>Please avoid sub-headings at level 3 if possible</w:t>
      </w:r>
      <w:r w:rsidR="00F44040" w:rsidRPr="00673DBD">
        <w:rPr>
          <w:rFonts w:ascii="Arial" w:hAnsi="Arial"/>
        </w:rPr>
        <w:t>.</w:t>
      </w:r>
    </w:p>
    <w:p w14:paraId="346E5076" w14:textId="77777777" w:rsidR="00F44040" w:rsidRPr="00673DBD" w:rsidRDefault="00F44040" w:rsidP="0086519D">
      <w:pPr>
        <w:rPr>
          <w:rFonts w:ascii="Arial" w:hAnsi="Arial"/>
        </w:rPr>
      </w:pPr>
    </w:p>
    <w:p w14:paraId="0711A00E" w14:textId="77777777" w:rsidR="00F44040" w:rsidRPr="00673DBD" w:rsidRDefault="00F44040" w:rsidP="0086519D">
      <w:pPr>
        <w:spacing w:before="120" w:after="120"/>
        <w:rPr>
          <w:rFonts w:ascii="Arial" w:hAnsi="Arial"/>
          <w:b/>
        </w:rPr>
      </w:pPr>
      <w:r w:rsidRPr="00673DBD">
        <w:rPr>
          <w:rFonts w:ascii="Arial" w:hAnsi="Arial"/>
          <w:b/>
        </w:rPr>
        <w:t xml:space="preserve">1.2 </w:t>
      </w:r>
      <w:r w:rsidR="004D6C45">
        <w:rPr>
          <w:rFonts w:ascii="Arial" w:hAnsi="Arial"/>
          <w:b/>
        </w:rPr>
        <w:t>Figures and tables</w:t>
      </w:r>
    </w:p>
    <w:p w14:paraId="4A35DCC0" w14:textId="77777777" w:rsidR="00F44040" w:rsidRPr="00673DBD" w:rsidRDefault="004D6C45" w:rsidP="0086519D">
      <w:pPr>
        <w:jc w:val="both"/>
        <w:rPr>
          <w:rFonts w:ascii="Arial" w:hAnsi="Arial"/>
        </w:rPr>
      </w:pPr>
      <w:r>
        <w:rPr>
          <w:rFonts w:ascii="Arial" w:hAnsi="Arial"/>
        </w:rPr>
        <w:t xml:space="preserve">Important figures and tables should be integrated in the main body of the manuscript. Additional figures and tables should be included in the appendix. </w:t>
      </w:r>
    </w:p>
    <w:p w14:paraId="0F629D46" w14:textId="77777777" w:rsidR="004D6C45" w:rsidRDefault="004D6C45" w:rsidP="0086519D">
      <w:pPr>
        <w:jc w:val="both"/>
        <w:rPr>
          <w:rFonts w:ascii="Arial" w:hAnsi="Arial"/>
        </w:rPr>
      </w:pPr>
    </w:p>
    <w:p w14:paraId="55385301" w14:textId="77777777" w:rsidR="004D6C45" w:rsidRDefault="004D6C45" w:rsidP="0086519D">
      <w:pPr>
        <w:jc w:val="both"/>
        <w:rPr>
          <w:rFonts w:ascii="Arial" w:hAnsi="Arial"/>
        </w:rPr>
      </w:pPr>
      <w:r>
        <w:rPr>
          <w:rFonts w:ascii="Arial" w:hAnsi="Arial"/>
        </w:rPr>
        <w:t>Please number figures and tables separately</w:t>
      </w:r>
      <w:r w:rsidR="00F44040" w:rsidRPr="00673DBD">
        <w:rPr>
          <w:rFonts w:ascii="Arial" w:hAnsi="Arial"/>
        </w:rPr>
        <w:t xml:space="preserve">: </w:t>
      </w:r>
    </w:p>
    <w:p w14:paraId="6CD53FA0" w14:textId="77777777" w:rsidR="004D6C45" w:rsidRDefault="004D6C45" w:rsidP="0086519D">
      <w:pPr>
        <w:jc w:val="both"/>
        <w:rPr>
          <w:rFonts w:ascii="Arial" w:hAnsi="Arial"/>
        </w:rPr>
      </w:pPr>
      <w:r>
        <w:rPr>
          <w:rFonts w:ascii="Arial" w:hAnsi="Arial"/>
          <w:b/>
        </w:rPr>
        <w:t>Figure 1</w:t>
      </w:r>
      <w:r w:rsidR="00F44040" w:rsidRPr="00673DBD">
        <w:rPr>
          <w:rFonts w:ascii="Arial" w:hAnsi="Arial"/>
          <w:b/>
        </w:rPr>
        <w:t xml:space="preserve">: </w:t>
      </w:r>
      <w:r>
        <w:rPr>
          <w:rFonts w:ascii="Arial" w:hAnsi="Arial"/>
          <w:b/>
        </w:rPr>
        <w:t>Short description of the figure</w:t>
      </w:r>
      <w:r>
        <w:rPr>
          <w:rFonts w:ascii="Arial" w:hAnsi="Arial"/>
        </w:rPr>
        <w:t>, bold</w:t>
      </w:r>
      <w:r w:rsidR="00F44040" w:rsidRPr="00673DBD">
        <w:rPr>
          <w:rFonts w:ascii="Arial" w:hAnsi="Arial"/>
        </w:rPr>
        <w:t xml:space="preserve">, Arial 12, </w:t>
      </w:r>
      <w:r>
        <w:rPr>
          <w:rFonts w:ascii="Arial" w:hAnsi="Arial"/>
        </w:rPr>
        <w:t>centered below the figure</w:t>
      </w:r>
      <w:r w:rsidR="00F44040" w:rsidRPr="00673DBD">
        <w:rPr>
          <w:rFonts w:ascii="Arial" w:hAnsi="Arial"/>
        </w:rPr>
        <w:t>.</w:t>
      </w:r>
    </w:p>
    <w:p w14:paraId="4BF6DD67" w14:textId="77777777" w:rsidR="00F44040" w:rsidRPr="00673DBD" w:rsidRDefault="004D6C45" w:rsidP="0086519D">
      <w:pPr>
        <w:jc w:val="both"/>
        <w:rPr>
          <w:rFonts w:ascii="Arial" w:hAnsi="Arial"/>
        </w:rPr>
      </w:pPr>
      <w:r w:rsidRPr="004D6C45">
        <w:rPr>
          <w:rFonts w:ascii="Arial" w:hAnsi="Arial"/>
          <w:b/>
        </w:rPr>
        <w:t>Table 1:</w:t>
      </w:r>
      <w:r>
        <w:rPr>
          <w:rFonts w:ascii="Arial" w:hAnsi="Arial"/>
        </w:rPr>
        <w:t xml:space="preserve"> </w:t>
      </w:r>
      <w:r>
        <w:rPr>
          <w:rFonts w:ascii="Arial" w:hAnsi="Arial"/>
          <w:b/>
        </w:rPr>
        <w:t>Short description of the figure</w:t>
      </w:r>
      <w:r>
        <w:rPr>
          <w:rFonts w:ascii="Arial" w:hAnsi="Arial"/>
        </w:rPr>
        <w:t>, bold</w:t>
      </w:r>
      <w:r w:rsidRPr="00673DBD">
        <w:rPr>
          <w:rFonts w:ascii="Arial" w:hAnsi="Arial"/>
        </w:rPr>
        <w:t xml:space="preserve">, Arial 12, </w:t>
      </w:r>
      <w:r>
        <w:rPr>
          <w:rFonts w:ascii="Arial" w:hAnsi="Arial"/>
        </w:rPr>
        <w:t>centered below the table</w:t>
      </w:r>
      <w:r w:rsidRPr="00673DBD">
        <w:rPr>
          <w:rFonts w:ascii="Arial" w:hAnsi="Arial"/>
        </w:rPr>
        <w:t>.</w:t>
      </w:r>
    </w:p>
    <w:p w14:paraId="5898910F" w14:textId="77777777" w:rsidR="00F44040" w:rsidRPr="00673DBD" w:rsidRDefault="00F44040" w:rsidP="0086519D">
      <w:pPr>
        <w:jc w:val="both"/>
        <w:rPr>
          <w:rFonts w:ascii="Arial" w:hAnsi="Arial"/>
        </w:rPr>
      </w:pPr>
    </w:p>
    <w:p w14:paraId="7001C1B7" w14:textId="77777777" w:rsidR="00F44040" w:rsidRPr="00673DBD" w:rsidRDefault="00F44040" w:rsidP="0086519D">
      <w:pPr>
        <w:jc w:val="both"/>
        <w:rPr>
          <w:rFonts w:ascii="Arial" w:hAnsi="Arial"/>
        </w:rPr>
      </w:pPr>
    </w:p>
    <w:p w14:paraId="0E717E72" w14:textId="77777777" w:rsidR="00F44040" w:rsidRPr="00673DBD" w:rsidRDefault="00F44040" w:rsidP="0086519D">
      <w:pPr>
        <w:jc w:val="both"/>
        <w:rPr>
          <w:rFonts w:ascii="Arial" w:hAnsi="Arial"/>
        </w:rPr>
      </w:pPr>
    </w:p>
    <w:tbl>
      <w:tblPr>
        <w:tblStyle w:val="TableGrid"/>
        <w:tblW w:w="0" w:type="auto"/>
        <w:tblLook w:val="00A0" w:firstRow="1" w:lastRow="0" w:firstColumn="1" w:lastColumn="0" w:noHBand="0" w:noVBand="0"/>
      </w:tblPr>
      <w:tblGrid>
        <w:gridCol w:w="4527"/>
        <w:gridCol w:w="4527"/>
      </w:tblGrid>
      <w:tr w:rsidR="00F44040" w:rsidRPr="00673DBD" w14:paraId="00C20F7F" w14:textId="77777777">
        <w:tc>
          <w:tcPr>
            <w:tcW w:w="4602" w:type="dxa"/>
          </w:tcPr>
          <w:p w14:paraId="330CA3B9" w14:textId="77777777" w:rsidR="00F44040" w:rsidRPr="00673DBD" w:rsidRDefault="004D6C45" w:rsidP="0086519D">
            <w:pPr>
              <w:spacing w:before="120" w:after="120"/>
              <w:jc w:val="center"/>
              <w:rPr>
                <w:rFonts w:ascii="Arial" w:hAnsi="Arial"/>
                <w:b/>
              </w:rPr>
            </w:pPr>
            <w:r>
              <w:rPr>
                <w:rFonts w:ascii="Arial" w:hAnsi="Arial"/>
                <w:b/>
              </w:rPr>
              <w:t>Center the table.</w:t>
            </w:r>
          </w:p>
        </w:tc>
        <w:tc>
          <w:tcPr>
            <w:tcW w:w="4602" w:type="dxa"/>
          </w:tcPr>
          <w:p w14:paraId="06F1AE8D" w14:textId="77777777" w:rsidR="00F44040" w:rsidRPr="00673DBD" w:rsidRDefault="004D6C45" w:rsidP="0086519D">
            <w:pPr>
              <w:spacing w:before="120" w:after="120"/>
              <w:jc w:val="center"/>
              <w:rPr>
                <w:rFonts w:ascii="Arial" w:hAnsi="Arial"/>
                <w:b/>
              </w:rPr>
            </w:pPr>
            <w:r>
              <w:rPr>
                <w:rFonts w:ascii="Arial" w:hAnsi="Arial"/>
                <w:b/>
              </w:rPr>
              <w:t>Bold letters for table headings</w:t>
            </w:r>
          </w:p>
        </w:tc>
      </w:tr>
      <w:tr w:rsidR="00F44040" w:rsidRPr="00673DBD" w14:paraId="7AF06192" w14:textId="77777777">
        <w:tc>
          <w:tcPr>
            <w:tcW w:w="4602" w:type="dxa"/>
          </w:tcPr>
          <w:p w14:paraId="2FD93E6C" w14:textId="77777777" w:rsidR="00F44040" w:rsidRPr="00673DBD" w:rsidRDefault="004D6C45" w:rsidP="0086519D">
            <w:pPr>
              <w:spacing w:before="120" w:after="120"/>
              <w:jc w:val="both"/>
              <w:rPr>
                <w:rFonts w:ascii="Arial" w:hAnsi="Arial"/>
              </w:rPr>
            </w:pPr>
            <w:r>
              <w:rPr>
                <w:rFonts w:ascii="Arial" w:hAnsi="Arial"/>
              </w:rPr>
              <w:t>Use single-spacing within tables; spacing before and after paragraph 6</w:t>
            </w:r>
            <w:r w:rsidR="0023370D" w:rsidRPr="00673DBD">
              <w:rPr>
                <w:rFonts w:ascii="Arial" w:hAnsi="Arial"/>
              </w:rPr>
              <w:t>.</w:t>
            </w:r>
          </w:p>
        </w:tc>
        <w:tc>
          <w:tcPr>
            <w:tcW w:w="4602" w:type="dxa"/>
          </w:tcPr>
          <w:p w14:paraId="3C3C936C" w14:textId="77777777" w:rsidR="00F44040" w:rsidRPr="00673DBD" w:rsidRDefault="0023370D" w:rsidP="0086519D">
            <w:pPr>
              <w:spacing w:before="120" w:after="120"/>
              <w:jc w:val="both"/>
              <w:rPr>
                <w:rFonts w:ascii="Arial" w:hAnsi="Arial"/>
              </w:rPr>
            </w:pPr>
            <w:r w:rsidRPr="00673DBD">
              <w:rPr>
                <w:rFonts w:ascii="Arial" w:hAnsi="Arial"/>
              </w:rPr>
              <w:t>Arial 12.</w:t>
            </w:r>
          </w:p>
        </w:tc>
      </w:tr>
      <w:tr w:rsidR="00F44040" w:rsidRPr="00673DBD" w14:paraId="62CB2F9B" w14:textId="77777777">
        <w:tc>
          <w:tcPr>
            <w:tcW w:w="4602" w:type="dxa"/>
          </w:tcPr>
          <w:p w14:paraId="72DC238F" w14:textId="77777777" w:rsidR="00F44040" w:rsidRPr="00673DBD" w:rsidRDefault="00F44040" w:rsidP="0086519D">
            <w:pPr>
              <w:spacing w:before="120" w:after="120"/>
              <w:jc w:val="both"/>
              <w:rPr>
                <w:rFonts w:ascii="Arial" w:hAnsi="Arial"/>
              </w:rPr>
            </w:pPr>
          </w:p>
        </w:tc>
        <w:tc>
          <w:tcPr>
            <w:tcW w:w="4602" w:type="dxa"/>
          </w:tcPr>
          <w:p w14:paraId="024D192B" w14:textId="77777777" w:rsidR="00F44040" w:rsidRPr="00673DBD" w:rsidRDefault="00F44040" w:rsidP="0086519D">
            <w:pPr>
              <w:spacing w:before="120" w:after="120"/>
              <w:jc w:val="both"/>
              <w:rPr>
                <w:rFonts w:ascii="Arial" w:hAnsi="Arial"/>
              </w:rPr>
            </w:pPr>
          </w:p>
        </w:tc>
      </w:tr>
    </w:tbl>
    <w:p w14:paraId="27EE34DD" w14:textId="77777777" w:rsidR="0023370D" w:rsidRPr="00673DBD" w:rsidRDefault="004D6C45" w:rsidP="0086519D">
      <w:pPr>
        <w:jc w:val="center"/>
        <w:rPr>
          <w:rFonts w:ascii="Arial" w:hAnsi="Arial"/>
          <w:b/>
        </w:rPr>
      </w:pPr>
      <w:r>
        <w:rPr>
          <w:rFonts w:ascii="Arial" w:hAnsi="Arial"/>
          <w:b/>
        </w:rPr>
        <w:t>Table 1</w:t>
      </w:r>
      <w:r w:rsidR="0023370D" w:rsidRPr="00673DBD">
        <w:rPr>
          <w:rFonts w:ascii="Arial" w:hAnsi="Arial"/>
          <w:b/>
        </w:rPr>
        <w:t xml:space="preserve">: </w:t>
      </w:r>
      <w:r>
        <w:rPr>
          <w:rFonts w:ascii="Arial" w:hAnsi="Arial"/>
          <w:b/>
        </w:rPr>
        <w:t>Short description of the table</w:t>
      </w:r>
    </w:p>
    <w:p w14:paraId="786ECDCF" w14:textId="77777777" w:rsidR="0023370D" w:rsidRPr="00673DBD" w:rsidRDefault="0023370D" w:rsidP="0086519D">
      <w:pPr>
        <w:jc w:val="both"/>
        <w:rPr>
          <w:rFonts w:ascii="Arial" w:hAnsi="Arial"/>
        </w:rPr>
      </w:pPr>
    </w:p>
    <w:p w14:paraId="4DDA81FF" w14:textId="77777777" w:rsidR="0023370D" w:rsidRPr="00673DBD" w:rsidRDefault="004D6C45" w:rsidP="0086519D">
      <w:pPr>
        <w:spacing w:before="120" w:after="120"/>
        <w:jc w:val="center"/>
        <w:rPr>
          <w:rFonts w:ascii="Arial" w:hAnsi="Arial"/>
          <w:caps/>
        </w:rPr>
      </w:pPr>
      <w:r>
        <w:rPr>
          <w:rFonts w:ascii="Arial" w:hAnsi="Arial"/>
          <w:caps/>
        </w:rPr>
        <w:br w:type="page"/>
      </w:r>
      <w:r w:rsidR="00673DBD" w:rsidRPr="00673DBD">
        <w:rPr>
          <w:rFonts w:ascii="Arial" w:hAnsi="Arial"/>
          <w:caps/>
        </w:rPr>
        <w:lastRenderedPageBreak/>
        <w:t>References</w:t>
      </w:r>
    </w:p>
    <w:p w14:paraId="52BA00F5" w14:textId="77777777" w:rsidR="004D6C45" w:rsidRDefault="004D6C45" w:rsidP="0086519D">
      <w:pPr>
        <w:jc w:val="both"/>
        <w:rPr>
          <w:rFonts w:ascii="Arial" w:hAnsi="Arial"/>
        </w:rPr>
      </w:pPr>
      <w:r>
        <w:rPr>
          <w:rFonts w:ascii="Arial" w:hAnsi="Arial"/>
        </w:rPr>
        <w:t>Start a new page for the references</w:t>
      </w:r>
    </w:p>
    <w:p w14:paraId="44C3915E" w14:textId="77777777" w:rsidR="004D6C45" w:rsidRDefault="004D6C45" w:rsidP="0086519D">
      <w:pPr>
        <w:jc w:val="both"/>
        <w:rPr>
          <w:rFonts w:ascii="Arial" w:hAnsi="Arial"/>
        </w:rPr>
      </w:pPr>
    </w:p>
    <w:p w14:paraId="1DAC9F3D" w14:textId="77777777" w:rsidR="00673DBD" w:rsidRDefault="00673DBD" w:rsidP="0086519D">
      <w:pPr>
        <w:jc w:val="both"/>
        <w:rPr>
          <w:rFonts w:ascii="Arial" w:hAnsi="Arial"/>
        </w:rPr>
      </w:pPr>
      <w:r w:rsidRPr="004D6C45">
        <w:rPr>
          <w:rFonts w:ascii="Arial" w:hAnsi="Arial"/>
          <w:b/>
        </w:rPr>
        <w:t>Guidelines</w:t>
      </w:r>
      <w:r>
        <w:rPr>
          <w:rFonts w:ascii="Arial" w:hAnsi="Arial"/>
        </w:rPr>
        <w:t xml:space="preserve"> (from the Journal of Services Marketing)</w:t>
      </w:r>
    </w:p>
    <w:p w14:paraId="0265A3B5" w14:textId="77777777" w:rsidR="00673DBD" w:rsidRPr="00673DBD" w:rsidRDefault="00673DBD" w:rsidP="0086519D">
      <w:pPr>
        <w:jc w:val="both"/>
        <w:rPr>
          <w:rFonts w:ascii="Arial" w:hAnsi="Arial"/>
        </w:rPr>
      </w:pPr>
      <w:r w:rsidRPr="00673DBD">
        <w:rPr>
          <w:rFonts w:ascii="Arial" w:hAnsi="Arial"/>
        </w:rPr>
        <w:t>References to other publications must be in Harvard style and carefully checked for complet</w:t>
      </w:r>
      <w:r w:rsidR="004D6C45">
        <w:rPr>
          <w:rFonts w:ascii="Arial" w:hAnsi="Arial"/>
        </w:rPr>
        <w:t>eness, accuracy and consistency</w:t>
      </w:r>
      <w:r w:rsidRPr="00673DBD">
        <w:rPr>
          <w:rFonts w:ascii="Arial" w:hAnsi="Arial"/>
        </w:rPr>
        <w:t>.</w:t>
      </w:r>
    </w:p>
    <w:p w14:paraId="1046013E" w14:textId="77777777" w:rsidR="00673DBD" w:rsidRDefault="00673DBD" w:rsidP="0086519D">
      <w:pPr>
        <w:jc w:val="both"/>
        <w:rPr>
          <w:rFonts w:ascii="Arial" w:hAnsi="Arial"/>
        </w:rPr>
      </w:pPr>
      <w:r w:rsidRPr="00673DBD">
        <w:rPr>
          <w:rFonts w:ascii="Arial" w:hAnsi="Arial"/>
        </w:rPr>
        <w:t>You should cite publications in the text: (Adams, 2006) using the first named author's name or (Adams and Brown, 2006) citing both names of two, or (Adams et al., 2006), when there are three or more authors. At the end of the paper a reference list in alphabetical order should be supplied:</w:t>
      </w:r>
    </w:p>
    <w:p w14:paraId="68AA5AA0" w14:textId="77777777" w:rsidR="00673DBD" w:rsidRDefault="00673DBD" w:rsidP="0086519D">
      <w:pPr>
        <w:jc w:val="both"/>
        <w:rPr>
          <w:rFonts w:ascii="Arial" w:hAnsi="Arial"/>
        </w:rPr>
      </w:pPr>
    </w:p>
    <w:p w14:paraId="6A639852" w14:textId="77777777" w:rsidR="00673DBD" w:rsidRPr="00673DBD" w:rsidRDefault="00673DBD" w:rsidP="0086519D">
      <w:pPr>
        <w:jc w:val="both"/>
        <w:rPr>
          <w:rFonts w:ascii="Arial" w:hAnsi="Arial"/>
          <w:b/>
        </w:rPr>
      </w:pPr>
      <w:r w:rsidRPr="00673DBD">
        <w:rPr>
          <w:rFonts w:ascii="Arial" w:hAnsi="Arial"/>
          <w:b/>
        </w:rPr>
        <w:t>For books</w:t>
      </w:r>
      <w:r w:rsidRPr="00673DBD">
        <w:rPr>
          <w:rFonts w:ascii="Arial" w:hAnsi="Arial"/>
          <w:b/>
        </w:rPr>
        <w:tab/>
      </w:r>
    </w:p>
    <w:p w14:paraId="09D766B9" w14:textId="77777777" w:rsidR="00673DBD" w:rsidRPr="00673DBD" w:rsidRDefault="00673DBD" w:rsidP="0086519D">
      <w:pPr>
        <w:jc w:val="both"/>
        <w:rPr>
          <w:rFonts w:ascii="Arial" w:hAnsi="Arial"/>
        </w:rPr>
      </w:pPr>
      <w:r w:rsidRPr="00673DBD">
        <w:rPr>
          <w:rFonts w:ascii="Arial" w:hAnsi="Arial"/>
        </w:rPr>
        <w:t xml:space="preserve">Surname, Initials (year), </w:t>
      </w:r>
      <w:r w:rsidRPr="00673DBD">
        <w:rPr>
          <w:rFonts w:ascii="Arial" w:hAnsi="Arial"/>
          <w:i/>
        </w:rPr>
        <w:t>Title of Book</w:t>
      </w:r>
      <w:r w:rsidRPr="00673DBD">
        <w:rPr>
          <w:rFonts w:ascii="Arial" w:hAnsi="Arial"/>
        </w:rPr>
        <w:t>, Publisher, Place of publication.</w:t>
      </w:r>
    </w:p>
    <w:p w14:paraId="278C6E06" w14:textId="77777777" w:rsidR="00673DBD" w:rsidRPr="00673DBD" w:rsidRDefault="00673DBD" w:rsidP="0086519D">
      <w:pPr>
        <w:jc w:val="both"/>
        <w:rPr>
          <w:rFonts w:ascii="Arial" w:hAnsi="Arial"/>
        </w:rPr>
      </w:pPr>
      <w:r w:rsidRPr="00673DBD">
        <w:rPr>
          <w:rFonts w:ascii="Arial" w:hAnsi="Arial"/>
        </w:rPr>
        <w:t>e.g. Harrow, R. (2005), No Place to Hide, Simon &amp; Schuster, New York, NY.</w:t>
      </w:r>
    </w:p>
    <w:p w14:paraId="5165931A" w14:textId="77777777" w:rsidR="00673DBD" w:rsidRDefault="00673DBD" w:rsidP="0086519D">
      <w:pPr>
        <w:jc w:val="both"/>
        <w:rPr>
          <w:rFonts w:ascii="Arial" w:hAnsi="Arial"/>
        </w:rPr>
      </w:pPr>
    </w:p>
    <w:p w14:paraId="40C92BC1" w14:textId="77777777" w:rsidR="00673DBD" w:rsidRDefault="00673DBD" w:rsidP="0086519D">
      <w:pPr>
        <w:jc w:val="both"/>
        <w:rPr>
          <w:rFonts w:ascii="Arial" w:hAnsi="Arial"/>
        </w:rPr>
      </w:pPr>
      <w:r w:rsidRPr="00673DBD">
        <w:rPr>
          <w:rFonts w:ascii="Arial" w:hAnsi="Arial"/>
          <w:b/>
        </w:rPr>
        <w:t>For book chapters</w:t>
      </w:r>
      <w:r w:rsidRPr="00673DBD">
        <w:rPr>
          <w:rFonts w:ascii="Arial" w:hAnsi="Arial"/>
        </w:rPr>
        <w:tab/>
      </w:r>
    </w:p>
    <w:p w14:paraId="00A066C1" w14:textId="77777777" w:rsidR="00673DBD" w:rsidRPr="00673DBD" w:rsidRDefault="00673DBD" w:rsidP="0086519D">
      <w:pPr>
        <w:jc w:val="both"/>
        <w:rPr>
          <w:rFonts w:ascii="Arial" w:hAnsi="Arial"/>
        </w:rPr>
      </w:pPr>
      <w:r w:rsidRPr="00673DBD">
        <w:rPr>
          <w:rFonts w:ascii="Arial" w:hAnsi="Arial"/>
        </w:rPr>
        <w:t xml:space="preserve">Surname, Initials (year), "Chapter title", Editor's Surname, Initials, </w:t>
      </w:r>
      <w:r w:rsidRPr="00673DBD">
        <w:rPr>
          <w:rFonts w:ascii="Arial" w:hAnsi="Arial"/>
          <w:i/>
        </w:rPr>
        <w:t>Title of Book</w:t>
      </w:r>
      <w:r w:rsidRPr="00673DBD">
        <w:rPr>
          <w:rFonts w:ascii="Arial" w:hAnsi="Arial"/>
        </w:rPr>
        <w:t>, Publisher, Place of publication, pages.</w:t>
      </w:r>
    </w:p>
    <w:p w14:paraId="2492B336" w14:textId="77777777" w:rsidR="00673DBD" w:rsidRPr="00673DBD" w:rsidRDefault="00673DBD" w:rsidP="0086519D">
      <w:pPr>
        <w:jc w:val="both"/>
        <w:rPr>
          <w:rFonts w:ascii="Arial" w:hAnsi="Arial"/>
        </w:rPr>
      </w:pPr>
      <w:r w:rsidRPr="00673DBD">
        <w:rPr>
          <w:rFonts w:ascii="Arial" w:hAnsi="Arial"/>
        </w:rPr>
        <w:t xml:space="preserve">e.g. Calabrese, F.A. (2005), "The early pathways: theory to practice – a continuum", in </w:t>
      </w:r>
      <w:proofErr w:type="spellStart"/>
      <w:r w:rsidRPr="00673DBD">
        <w:rPr>
          <w:rFonts w:ascii="Arial" w:hAnsi="Arial"/>
        </w:rPr>
        <w:t>Stankosky</w:t>
      </w:r>
      <w:proofErr w:type="spellEnd"/>
      <w:r w:rsidRPr="00673DBD">
        <w:rPr>
          <w:rFonts w:ascii="Arial" w:hAnsi="Arial"/>
        </w:rPr>
        <w:t>, M. (Ed.), Creating the Discipline of Knowledge Management, Elsevier, New York, NY, pp. 15-20.</w:t>
      </w:r>
    </w:p>
    <w:p w14:paraId="2AF1E1D5" w14:textId="77777777" w:rsidR="00673DBD" w:rsidRDefault="00673DBD" w:rsidP="0086519D">
      <w:pPr>
        <w:jc w:val="both"/>
        <w:rPr>
          <w:rFonts w:ascii="Arial" w:hAnsi="Arial"/>
        </w:rPr>
      </w:pPr>
    </w:p>
    <w:p w14:paraId="1C7164BC" w14:textId="77777777" w:rsidR="00673DBD" w:rsidRPr="00673DBD" w:rsidRDefault="00673DBD" w:rsidP="0086519D">
      <w:pPr>
        <w:jc w:val="both"/>
        <w:rPr>
          <w:rFonts w:ascii="Arial" w:hAnsi="Arial"/>
          <w:b/>
        </w:rPr>
      </w:pPr>
      <w:r w:rsidRPr="00673DBD">
        <w:rPr>
          <w:rFonts w:ascii="Arial" w:hAnsi="Arial"/>
          <w:b/>
        </w:rPr>
        <w:t>For journals</w:t>
      </w:r>
      <w:r w:rsidRPr="00673DBD">
        <w:rPr>
          <w:rFonts w:ascii="Arial" w:hAnsi="Arial"/>
          <w:b/>
        </w:rPr>
        <w:tab/>
      </w:r>
    </w:p>
    <w:p w14:paraId="453252E8" w14:textId="77777777" w:rsidR="00673DBD" w:rsidRDefault="00673DBD" w:rsidP="0086519D">
      <w:pPr>
        <w:jc w:val="both"/>
        <w:rPr>
          <w:rFonts w:ascii="Arial" w:hAnsi="Arial"/>
        </w:rPr>
      </w:pPr>
      <w:r w:rsidRPr="00673DBD">
        <w:rPr>
          <w:rFonts w:ascii="Arial" w:hAnsi="Arial"/>
        </w:rPr>
        <w:t xml:space="preserve">Surname, Initials (year), "Title of article", </w:t>
      </w:r>
      <w:r w:rsidRPr="00673DBD">
        <w:rPr>
          <w:rFonts w:ascii="Arial" w:hAnsi="Arial"/>
          <w:i/>
        </w:rPr>
        <w:t>Journal Name</w:t>
      </w:r>
      <w:r w:rsidRPr="00673DBD">
        <w:rPr>
          <w:rFonts w:ascii="Arial" w:hAnsi="Arial"/>
        </w:rPr>
        <w:t>, volume, number, pages.</w:t>
      </w:r>
    </w:p>
    <w:p w14:paraId="36A35EDE" w14:textId="77777777" w:rsidR="00673DBD" w:rsidRPr="00673DBD" w:rsidRDefault="00673DBD" w:rsidP="0086519D">
      <w:pPr>
        <w:jc w:val="both"/>
        <w:rPr>
          <w:rFonts w:ascii="Arial" w:hAnsi="Arial"/>
        </w:rPr>
      </w:pPr>
      <w:r w:rsidRPr="00673DBD">
        <w:rPr>
          <w:rFonts w:ascii="Arial" w:hAnsi="Arial"/>
        </w:rPr>
        <w:t>e.g. Capizzi, M.T. and Ferguson, R. (2005), "Loyalty trends for the twenty-first century", Journal of Consumer Marketing, Vol. 22 No. 2, pp. 72-80.</w:t>
      </w:r>
    </w:p>
    <w:p w14:paraId="347B3EDE" w14:textId="77777777" w:rsidR="00673DBD" w:rsidRPr="00673DBD" w:rsidRDefault="00673DBD" w:rsidP="0086519D">
      <w:pPr>
        <w:jc w:val="both"/>
        <w:rPr>
          <w:rFonts w:ascii="Arial" w:hAnsi="Arial"/>
        </w:rPr>
      </w:pPr>
    </w:p>
    <w:p w14:paraId="7727AAC7" w14:textId="77777777" w:rsidR="00673DBD" w:rsidRPr="00673DBD" w:rsidRDefault="00673DBD" w:rsidP="0086519D">
      <w:pPr>
        <w:jc w:val="both"/>
        <w:rPr>
          <w:rFonts w:ascii="Arial" w:hAnsi="Arial"/>
          <w:b/>
        </w:rPr>
      </w:pPr>
      <w:r w:rsidRPr="00673DBD">
        <w:rPr>
          <w:rFonts w:ascii="Arial" w:hAnsi="Arial"/>
          <w:b/>
        </w:rPr>
        <w:t>For working papers</w:t>
      </w:r>
      <w:r w:rsidRPr="00673DBD">
        <w:rPr>
          <w:rFonts w:ascii="Arial" w:hAnsi="Arial"/>
          <w:b/>
        </w:rPr>
        <w:tab/>
      </w:r>
    </w:p>
    <w:p w14:paraId="47CF9638" w14:textId="77777777" w:rsidR="00673DBD" w:rsidRPr="00673DBD" w:rsidRDefault="00673DBD" w:rsidP="0086519D">
      <w:pPr>
        <w:jc w:val="both"/>
        <w:rPr>
          <w:rFonts w:ascii="Arial" w:hAnsi="Arial"/>
        </w:rPr>
      </w:pPr>
      <w:r w:rsidRPr="00673DBD">
        <w:rPr>
          <w:rFonts w:ascii="Arial" w:hAnsi="Arial"/>
        </w:rPr>
        <w:t>Surname, Initials (year), "Title of article", working paper [number if available], Institution or organization, Place of organization, date.</w:t>
      </w:r>
    </w:p>
    <w:p w14:paraId="01C2BAFD" w14:textId="77777777" w:rsidR="00673DBD" w:rsidRPr="00673DBD" w:rsidRDefault="00673DBD" w:rsidP="0086519D">
      <w:pPr>
        <w:jc w:val="both"/>
        <w:rPr>
          <w:rFonts w:ascii="Arial" w:hAnsi="Arial"/>
        </w:rPr>
      </w:pPr>
      <w:r w:rsidRPr="00673DBD">
        <w:rPr>
          <w:rFonts w:ascii="Arial" w:hAnsi="Arial"/>
        </w:rPr>
        <w:t xml:space="preserve">e.g. </w:t>
      </w:r>
      <w:proofErr w:type="spellStart"/>
      <w:r w:rsidRPr="00673DBD">
        <w:rPr>
          <w:rFonts w:ascii="Arial" w:hAnsi="Arial"/>
        </w:rPr>
        <w:t>Moizer</w:t>
      </w:r>
      <w:proofErr w:type="spellEnd"/>
      <w:r w:rsidRPr="00673DBD">
        <w:rPr>
          <w:rFonts w:ascii="Arial" w:hAnsi="Arial"/>
        </w:rPr>
        <w:t>, P. (2003), "How published academic research can inform policy decisions: the case of mandatory rotation of audit appointments", working paper, Leeds University Business School, University of Leeds, Leeds, 28 March.</w:t>
      </w:r>
    </w:p>
    <w:p w14:paraId="268C2AD1" w14:textId="77777777" w:rsidR="00290291" w:rsidRDefault="00290291" w:rsidP="0086519D">
      <w:pPr>
        <w:jc w:val="both"/>
        <w:rPr>
          <w:rFonts w:ascii="Arial" w:hAnsi="Arial"/>
        </w:rPr>
      </w:pPr>
    </w:p>
    <w:p w14:paraId="6A536287" w14:textId="77777777" w:rsidR="00290291" w:rsidRDefault="00673DBD" w:rsidP="0086519D">
      <w:pPr>
        <w:jc w:val="both"/>
        <w:rPr>
          <w:rFonts w:ascii="Arial" w:hAnsi="Arial"/>
        </w:rPr>
      </w:pPr>
      <w:r w:rsidRPr="00290291">
        <w:rPr>
          <w:rFonts w:ascii="Arial" w:hAnsi="Arial"/>
          <w:b/>
        </w:rPr>
        <w:t>For encyclopedia entries</w:t>
      </w:r>
      <w:r w:rsidRPr="00673DBD">
        <w:rPr>
          <w:rFonts w:ascii="Arial" w:hAnsi="Arial"/>
        </w:rPr>
        <w:t xml:space="preserve"> (with no author or editor)</w:t>
      </w:r>
      <w:r w:rsidRPr="00673DBD">
        <w:rPr>
          <w:rFonts w:ascii="Arial" w:hAnsi="Arial"/>
        </w:rPr>
        <w:tab/>
      </w:r>
    </w:p>
    <w:p w14:paraId="1BF7B448" w14:textId="77777777" w:rsidR="00673DBD" w:rsidRPr="00673DBD" w:rsidRDefault="00673DBD" w:rsidP="0086519D">
      <w:pPr>
        <w:jc w:val="both"/>
        <w:rPr>
          <w:rFonts w:ascii="Arial" w:hAnsi="Arial"/>
        </w:rPr>
      </w:pPr>
      <w:r w:rsidRPr="00673DBD">
        <w:rPr>
          <w:rFonts w:ascii="Arial" w:hAnsi="Arial"/>
        </w:rPr>
        <w:t>Title of Encyclopedia (year) "Title of entry", volume, edition, Title of Encyclopedia, Publishe</w:t>
      </w:r>
      <w:r w:rsidR="00290291">
        <w:rPr>
          <w:rFonts w:ascii="Arial" w:hAnsi="Arial"/>
        </w:rPr>
        <w:t>r, Place of publication, pages.</w:t>
      </w:r>
    </w:p>
    <w:p w14:paraId="08CBDC77" w14:textId="77777777" w:rsidR="00673DBD" w:rsidRPr="00673DBD" w:rsidRDefault="00673DBD" w:rsidP="0086519D">
      <w:pPr>
        <w:jc w:val="both"/>
        <w:rPr>
          <w:rFonts w:ascii="Arial" w:hAnsi="Arial"/>
        </w:rPr>
      </w:pPr>
      <w:r w:rsidRPr="00673DBD">
        <w:rPr>
          <w:rFonts w:ascii="Arial" w:hAnsi="Arial"/>
        </w:rPr>
        <w:t xml:space="preserve">e.g. </w:t>
      </w:r>
      <w:proofErr w:type="spellStart"/>
      <w:r w:rsidRPr="00673DBD">
        <w:rPr>
          <w:rFonts w:ascii="Arial" w:hAnsi="Arial"/>
        </w:rPr>
        <w:t>Encyclopaedia</w:t>
      </w:r>
      <w:proofErr w:type="spellEnd"/>
      <w:r w:rsidRPr="00673DBD">
        <w:rPr>
          <w:rFonts w:ascii="Arial" w:hAnsi="Arial"/>
        </w:rPr>
        <w:t xml:space="preserve"> Britannica (1926) "Psychology of culture contact", Vol. 1, 13th ed., </w:t>
      </w:r>
      <w:proofErr w:type="spellStart"/>
      <w:r w:rsidRPr="00673DBD">
        <w:rPr>
          <w:rFonts w:ascii="Arial" w:hAnsi="Arial"/>
        </w:rPr>
        <w:t>Encyclopaedia</w:t>
      </w:r>
      <w:proofErr w:type="spellEnd"/>
      <w:r w:rsidRPr="00673DBD">
        <w:rPr>
          <w:rFonts w:ascii="Arial" w:hAnsi="Arial"/>
        </w:rPr>
        <w:t xml:space="preserve"> Britannica, London and New York, NY, </w:t>
      </w:r>
      <w:r w:rsidR="00290291">
        <w:rPr>
          <w:rFonts w:ascii="Arial" w:hAnsi="Arial"/>
        </w:rPr>
        <w:t>pp. 765-71.</w:t>
      </w:r>
    </w:p>
    <w:p w14:paraId="0FD57E73" w14:textId="77777777" w:rsidR="00673DBD" w:rsidRPr="00673DBD" w:rsidRDefault="00673DBD" w:rsidP="0086519D">
      <w:pPr>
        <w:jc w:val="both"/>
        <w:rPr>
          <w:rFonts w:ascii="Arial" w:hAnsi="Arial"/>
        </w:rPr>
      </w:pPr>
      <w:r w:rsidRPr="00673DBD">
        <w:rPr>
          <w:rFonts w:ascii="Arial" w:hAnsi="Arial"/>
        </w:rPr>
        <w:t>(For authored entries please refer to book chapter guidelines above)</w:t>
      </w:r>
    </w:p>
    <w:p w14:paraId="0C60C49E" w14:textId="77777777" w:rsidR="00290291" w:rsidRDefault="00290291" w:rsidP="0086519D">
      <w:pPr>
        <w:jc w:val="both"/>
        <w:rPr>
          <w:rFonts w:ascii="Arial" w:hAnsi="Arial"/>
        </w:rPr>
      </w:pPr>
    </w:p>
    <w:p w14:paraId="776395C5" w14:textId="77777777" w:rsidR="00290291" w:rsidRDefault="00673DBD" w:rsidP="0086519D">
      <w:pPr>
        <w:jc w:val="both"/>
        <w:rPr>
          <w:rFonts w:ascii="Arial" w:hAnsi="Arial"/>
        </w:rPr>
      </w:pPr>
      <w:r w:rsidRPr="00290291">
        <w:rPr>
          <w:rFonts w:ascii="Arial" w:hAnsi="Arial"/>
          <w:b/>
        </w:rPr>
        <w:t>For newspaper articles</w:t>
      </w:r>
      <w:r w:rsidRPr="00673DBD">
        <w:rPr>
          <w:rFonts w:ascii="Arial" w:hAnsi="Arial"/>
        </w:rPr>
        <w:t xml:space="preserve"> (authored)</w:t>
      </w:r>
      <w:r w:rsidRPr="00673DBD">
        <w:rPr>
          <w:rFonts w:ascii="Arial" w:hAnsi="Arial"/>
        </w:rPr>
        <w:tab/>
      </w:r>
    </w:p>
    <w:p w14:paraId="4275A57F" w14:textId="77777777" w:rsidR="00673DBD" w:rsidRPr="00673DBD" w:rsidRDefault="00673DBD" w:rsidP="0086519D">
      <w:pPr>
        <w:jc w:val="both"/>
        <w:rPr>
          <w:rFonts w:ascii="Arial" w:hAnsi="Arial"/>
        </w:rPr>
      </w:pPr>
      <w:r w:rsidRPr="00673DBD">
        <w:rPr>
          <w:rFonts w:ascii="Arial" w:hAnsi="Arial"/>
        </w:rPr>
        <w:t>Surname, Initials (year), "Article title", Newspaper, date, pages.</w:t>
      </w:r>
    </w:p>
    <w:p w14:paraId="365AC796" w14:textId="77777777" w:rsidR="00673DBD" w:rsidRPr="00673DBD" w:rsidRDefault="00673DBD" w:rsidP="0086519D">
      <w:pPr>
        <w:jc w:val="both"/>
        <w:rPr>
          <w:rFonts w:ascii="Arial" w:hAnsi="Arial"/>
        </w:rPr>
      </w:pPr>
      <w:r w:rsidRPr="00673DBD">
        <w:rPr>
          <w:rFonts w:ascii="Arial" w:hAnsi="Arial"/>
        </w:rPr>
        <w:t>e.g. Smith, A. (2008), "Money for old rope", Daily News, 21 January, pp. 1, 3-4.</w:t>
      </w:r>
    </w:p>
    <w:p w14:paraId="53A7A626" w14:textId="77777777" w:rsidR="00290291" w:rsidRDefault="00290291" w:rsidP="0086519D">
      <w:pPr>
        <w:jc w:val="both"/>
        <w:rPr>
          <w:rFonts w:ascii="Arial" w:hAnsi="Arial"/>
        </w:rPr>
      </w:pPr>
    </w:p>
    <w:p w14:paraId="619DE5C8" w14:textId="77777777" w:rsidR="00290291" w:rsidRDefault="00673DBD" w:rsidP="0086519D">
      <w:pPr>
        <w:jc w:val="both"/>
        <w:rPr>
          <w:rFonts w:ascii="Arial" w:hAnsi="Arial"/>
        </w:rPr>
      </w:pPr>
      <w:r w:rsidRPr="00290291">
        <w:rPr>
          <w:rFonts w:ascii="Arial" w:hAnsi="Arial"/>
          <w:b/>
        </w:rPr>
        <w:t>For newspaper articles</w:t>
      </w:r>
      <w:r w:rsidRPr="00673DBD">
        <w:rPr>
          <w:rFonts w:ascii="Arial" w:hAnsi="Arial"/>
        </w:rPr>
        <w:t xml:space="preserve"> (non-authored)</w:t>
      </w:r>
      <w:r w:rsidRPr="00673DBD">
        <w:rPr>
          <w:rFonts w:ascii="Arial" w:hAnsi="Arial"/>
        </w:rPr>
        <w:tab/>
      </w:r>
    </w:p>
    <w:p w14:paraId="01850BAB" w14:textId="77777777" w:rsidR="00673DBD" w:rsidRPr="00673DBD" w:rsidRDefault="00673DBD" w:rsidP="0086519D">
      <w:pPr>
        <w:jc w:val="both"/>
        <w:rPr>
          <w:rFonts w:ascii="Arial" w:hAnsi="Arial"/>
        </w:rPr>
      </w:pPr>
      <w:r w:rsidRPr="00673DBD">
        <w:rPr>
          <w:rFonts w:ascii="Arial" w:hAnsi="Arial"/>
        </w:rPr>
        <w:t>Newspaper (year), "Article title", date, pages.</w:t>
      </w:r>
    </w:p>
    <w:p w14:paraId="681D42B6" w14:textId="77777777" w:rsidR="00673DBD" w:rsidRPr="00673DBD" w:rsidRDefault="00673DBD" w:rsidP="0086519D">
      <w:pPr>
        <w:jc w:val="both"/>
        <w:rPr>
          <w:rFonts w:ascii="Arial" w:hAnsi="Arial"/>
        </w:rPr>
      </w:pPr>
      <w:r w:rsidRPr="00673DBD">
        <w:rPr>
          <w:rFonts w:ascii="Arial" w:hAnsi="Arial"/>
        </w:rPr>
        <w:t>e.g. Daily News (2008), "Small change", 2 February, p. 7.</w:t>
      </w:r>
    </w:p>
    <w:p w14:paraId="459524AC" w14:textId="77777777" w:rsidR="00290291" w:rsidRDefault="00290291" w:rsidP="0086519D">
      <w:pPr>
        <w:jc w:val="both"/>
        <w:rPr>
          <w:rFonts w:ascii="Arial" w:hAnsi="Arial"/>
        </w:rPr>
      </w:pPr>
    </w:p>
    <w:p w14:paraId="05ACB6A6" w14:textId="77777777" w:rsidR="00290291" w:rsidRPr="00290291" w:rsidRDefault="00673DBD" w:rsidP="0086519D">
      <w:pPr>
        <w:jc w:val="both"/>
        <w:rPr>
          <w:rFonts w:ascii="Arial" w:hAnsi="Arial"/>
          <w:b/>
        </w:rPr>
      </w:pPr>
      <w:r w:rsidRPr="00290291">
        <w:rPr>
          <w:rFonts w:ascii="Arial" w:hAnsi="Arial"/>
          <w:b/>
        </w:rPr>
        <w:t>For electronic sources</w:t>
      </w:r>
      <w:r w:rsidRPr="00290291">
        <w:rPr>
          <w:rFonts w:ascii="Arial" w:hAnsi="Arial"/>
          <w:b/>
        </w:rPr>
        <w:tab/>
      </w:r>
    </w:p>
    <w:p w14:paraId="4DE7C1D1" w14:textId="77777777" w:rsidR="00673DBD" w:rsidRPr="00673DBD" w:rsidRDefault="00673DBD" w:rsidP="0086519D">
      <w:pPr>
        <w:jc w:val="both"/>
        <w:rPr>
          <w:rFonts w:ascii="Arial" w:hAnsi="Arial"/>
        </w:rPr>
      </w:pPr>
      <w:r w:rsidRPr="00673DBD">
        <w:rPr>
          <w:rFonts w:ascii="Arial" w:hAnsi="Arial"/>
        </w:rPr>
        <w:lastRenderedPageBreak/>
        <w:t>If available online, the full URL should be supplied at the end of the reference, as well as a date that the resource was accessed.</w:t>
      </w:r>
    </w:p>
    <w:p w14:paraId="4F033BA7" w14:textId="77777777" w:rsidR="00673DBD" w:rsidRPr="00673DBD" w:rsidRDefault="00673DBD" w:rsidP="0086519D">
      <w:pPr>
        <w:jc w:val="both"/>
        <w:rPr>
          <w:rFonts w:ascii="Arial" w:hAnsi="Arial"/>
        </w:rPr>
      </w:pPr>
      <w:r w:rsidRPr="00673DBD">
        <w:rPr>
          <w:rFonts w:ascii="Arial" w:hAnsi="Arial"/>
        </w:rPr>
        <w:t>e.g. Castle, B. (2005), "Introduction to web services for remote portlets", available at: http://www-128.ibm.com/developerworks/library/ws-wsrp/ (accessed 12 November 2007).</w:t>
      </w:r>
    </w:p>
    <w:p w14:paraId="4A144F82" w14:textId="77777777" w:rsidR="00673DBD" w:rsidRPr="00673DBD" w:rsidRDefault="00673DBD" w:rsidP="0086519D">
      <w:pPr>
        <w:jc w:val="both"/>
        <w:rPr>
          <w:rFonts w:ascii="Arial" w:hAnsi="Arial"/>
        </w:rPr>
      </w:pPr>
    </w:p>
    <w:p w14:paraId="083AFFE7" w14:textId="77777777" w:rsidR="00673DBD" w:rsidRDefault="00673DBD" w:rsidP="0086519D">
      <w:pPr>
        <w:jc w:val="both"/>
        <w:rPr>
          <w:rFonts w:ascii="Arial" w:hAnsi="Arial"/>
        </w:rPr>
      </w:pPr>
      <w:r w:rsidRPr="00673DBD">
        <w:rPr>
          <w:rFonts w:ascii="Arial" w:hAnsi="Arial"/>
        </w:rPr>
        <w:t>Standalone URLs, i.e. without an author or date, should be included either within parentheses within the main text, or preferably set as a note (roman numeral within square brackets within text followed by the full URL address at the end of the paper).</w:t>
      </w:r>
    </w:p>
    <w:p w14:paraId="5A77F3F1" w14:textId="77777777" w:rsidR="00673DBD" w:rsidRDefault="00673DBD" w:rsidP="0086519D">
      <w:pPr>
        <w:jc w:val="both"/>
        <w:rPr>
          <w:rFonts w:ascii="Arial" w:hAnsi="Arial"/>
        </w:rPr>
      </w:pPr>
    </w:p>
    <w:p w14:paraId="46D65924" w14:textId="77777777" w:rsidR="0023370D" w:rsidRPr="00673DBD" w:rsidRDefault="0023370D" w:rsidP="0086519D">
      <w:pPr>
        <w:jc w:val="both"/>
        <w:rPr>
          <w:rFonts w:ascii="Arial" w:hAnsi="Arial"/>
        </w:rPr>
      </w:pPr>
    </w:p>
    <w:p w14:paraId="282685D5" w14:textId="77777777" w:rsidR="005943F8" w:rsidRPr="00290291" w:rsidRDefault="004D6C45" w:rsidP="0086519D">
      <w:pPr>
        <w:spacing w:before="120" w:after="120"/>
        <w:rPr>
          <w:rFonts w:ascii="Arial" w:hAnsi="Arial"/>
          <w:caps/>
        </w:rPr>
      </w:pPr>
      <w:r>
        <w:rPr>
          <w:rFonts w:ascii="Arial" w:hAnsi="Arial"/>
          <w:caps/>
        </w:rPr>
        <w:br w:type="page"/>
      </w:r>
      <w:r w:rsidR="00290291">
        <w:rPr>
          <w:rFonts w:ascii="Arial" w:hAnsi="Arial"/>
          <w:caps/>
        </w:rPr>
        <w:lastRenderedPageBreak/>
        <w:t>Appendix</w:t>
      </w:r>
    </w:p>
    <w:p w14:paraId="68E9085B" w14:textId="77777777" w:rsidR="004D6C45" w:rsidRDefault="004D6C45" w:rsidP="0086519D">
      <w:pPr>
        <w:jc w:val="both"/>
        <w:rPr>
          <w:rFonts w:ascii="Arial" w:hAnsi="Arial"/>
        </w:rPr>
      </w:pPr>
      <w:r>
        <w:rPr>
          <w:rFonts w:ascii="Arial" w:hAnsi="Arial"/>
        </w:rPr>
        <w:t>Please start a new page for the appendix.</w:t>
      </w:r>
    </w:p>
    <w:p w14:paraId="4EF26BF1" w14:textId="77777777" w:rsidR="00A95157" w:rsidRPr="00673DBD" w:rsidRDefault="004D6C45" w:rsidP="0086519D">
      <w:pPr>
        <w:jc w:val="both"/>
        <w:rPr>
          <w:rFonts w:ascii="Arial" w:hAnsi="Arial"/>
        </w:rPr>
      </w:pPr>
      <w:r>
        <w:rPr>
          <w:rFonts w:ascii="Arial" w:hAnsi="Arial"/>
        </w:rPr>
        <w:t>Each appendix should be numbered and referred to within the text.</w:t>
      </w:r>
    </w:p>
    <w:sectPr w:rsidR="00A95157" w:rsidRPr="00673DBD" w:rsidSect="005943F8">
      <w:headerReference w:type="even" r:id="rId8"/>
      <w:headerReference w:type="default" r:id="rId9"/>
      <w:footerReference w:type="even" r:id="rId10"/>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91BCB" w14:textId="77777777" w:rsidR="00FA3740" w:rsidRDefault="00FA3740">
      <w:r>
        <w:separator/>
      </w:r>
    </w:p>
  </w:endnote>
  <w:endnote w:type="continuationSeparator" w:id="0">
    <w:p w14:paraId="018982B8" w14:textId="77777777" w:rsidR="00FA3740" w:rsidRDefault="00FA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3754" w14:textId="77777777" w:rsidR="00290291" w:rsidRDefault="00C4486B" w:rsidP="00673DBD">
    <w:pPr>
      <w:pStyle w:val="Footer"/>
      <w:framePr w:wrap="around" w:vAnchor="text" w:hAnchor="margin" w:xAlign="center" w:y="1"/>
      <w:rPr>
        <w:rStyle w:val="PageNumber"/>
      </w:rPr>
    </w:pPr>
    <w:r>
      <w:rPr>
        <w:rStyle w:val="PageNumber"/>
      </w:rPr>
      <w:fldChar w:fldCharType="begin"/>
    </w:r>
    <w:r w:rsidR="00290291">
      <w:rPr>
        <w:rStyle w:val="PageNumber"/>
      </w:rPr>
      <w:instrText xml:space="preserve">PAGE  </w:instrText>
    </w:r>
    <w:r>
      <w:rPr>
        <w:rStyle w:val="PageNumber"/>
      </w:rPr>
      <w:fldChar w:fldCharType="end"/>
    </w:r>
  </w:p>
  <w:p w14:paraId="308271E0" w14:textId="77777777" w:rsidR="00290291" w:rsidRDefault="00290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9B743" w14:textId="77777777" w:rsidR="00FA3740" w:rsidRDefault="00FA3740">
      <w:r>
        <w:separator/>
      </w:r>
    </w:p>
  </w:footnote>
  <w:footnote w:type="continuationSeparator" w:id="0">
    <w:p w14:paraId="09FAC23D" w14:textId="77777777" w:rsidR="00FA3740" w:rsidRDefault="00FA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93DBF" w14:textId="77777777" w:rsidR="00290291" w:rsidRDefault="00C4486B" w:rsidP="00673DBD">
    <w:pPr>
      <w:pStyle w:val="Header"/>
      <w:framePr w:wrap="around" w:vAnchor="text" w:hAnchor="margin" w:xAlign="right" w:y="1"/>
      <w:rPr>
        <w:rStyle w:val="PageNumber"/>
      </w:rPr>
    </w:pPr>
    <w:r>
      <w:rPr>
        <w:rStyle w:val="PageNumber"/>
      </w:rPr>
      <w:fldChar w:fldCharType="begin"/>
    </w:r>
    <w:r w:rsidR="00290291">
      <w:rPr>
        <w:rStyle w:val="PageNumber"/>
      </w:rPr>
      <w:instrText xml:space="preserve">PAGE  </w:instrText>
    </w:r>
    <w:r>
      <w:rPr>
        <w:rStyle w:val="PageNumber"/>
      </w:rPr>
      <w:fldChar w:fldCharType="end"/>
    </w:r>
  </w:p>
  <w:p w14:paraId="0B428DB3" w14:textId="77777777" w:rsidR="00290291" w:rsidRDefault="00290291" w:rsidP="005943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6860" w14:textId="77777777" w:rsidR="00290291" w:rsidRPr="005943F8" w:rsidRDefault="00C4486B" w:rsidP="00673DBD">
    <w:pPr>
      <w:pStyle w:val="Header"/>
      <w:framePr w:wrap="around" w:vAnchor="text" w:hAnchor="margin" w:xAlign="right" w:y="1"/>
      <w:rPr>
        <w:rStyle w:val="PageNumber"/>
      </w:rPr>
    </w:pPr>
    <w:r w:rsidRPr="005943F8">
      <w:rPr>
        <w:rStyle w:val="PageNumber"/>
        <w:rFonts w:ascii="Arial" w:hAnsi="Arial"/>
        <w:sz w:val="20"/>
      </w:rPr>
      <w:fldChar w:fldCharType="begin"/>
    </w:r>
    <w:r w:rsidR="00290291" w:rsidRPr="005943F8">
      <w:rPr>
        <w:rStyle w:val="PageNumber"/>
        <w:rFonts w:ascii="Arial" w:hAnsi="Arial"/>
        <w:sz w:val="20"/>
      </w:rPr>
      <w:instrText xml:space="preserve">PAGE  </w:instrText>
    </w:r>
    <w:r w:rsidRPr="005943F8">
      <w:rPr>
        <w:rStyle w:val="PageNumber"/>
        <w:rFonts w:ascii="Arial" w:hAnsi="Arial"/>
        <w:sz w:val="20"/>
      </w:rPr>
      <w:fldChar w:fldCharType="separate"/>
    </w:r>
    <w:r w:rsidR="005D74BE">
      <w:rPr>
        <w:rStyle w:val="PageNumber"/>
        <w:rFonts w:ascii="Arial" w:hAnsi="Arial"/>
        <w:noProof/>
        <w:sz w:val="20"/>
      </w:rPr>
      <w:t>2</w:t>
    </w:r>
    <w:r w:rsidRPr="005943F8">
      <w:rPr>
        <w:rStyle w:val="PageNumber"/>
        <w:rFonts w:ascii="Arial" w:hAnsi="Arial"/>
        <w:sz w:val="20"/>
      </w:rPr>
      <w:fldChar w:fldCharType="end"/>
    </w:r>
  </w:p>
  <w:p w14:paraId="0357DF2E" w14:textId="19CA5D97" w:rsidR="00290291" w:rsidRPr="005943F8" w:rsidRDefault="00C54CB8" w:rsidP="005943F8">
    <w:pPr>
      <w:pStyle w:val="Header"/>
      <w:ind w:right="360"/>
      <w:rPr>
        <w:rFonts w:ascii="Arial" w:hAnsi="Arial"/>
        <w:sz w:val="20"/>
      </w:rPr>
    </w:pPr>
    <w:r>
      <w:rPr>
        <w:rFonts w:ascii="Arial" w:hAnsi="Arial"/>
        <w:noProof/>
        <w:sz w:val="20"/>
        <w:lang w:val="de-DE" w:eastAsia="de-DE"/>
      </w:rPr>
      <mc:AlternateContent>
        <mc:Choice Requires="wps">
          <w:drawing>
            <wp:anchor distT="0" distB="0" distL="114300" distR="114300" simplePos="0" relativeHeight="251658240" behindDoc="0" locked="0" layoutInCell="1" allowOverlap="1" wp14:anchorId="0B88AE06" wp14:editId="61692557">
              <wp:simplePos x="0" y="0"/>
              <wp:positionH relativeFrom="column">
                <wp:posOffset>0</wp:posOffset>
              </wp:positionH>
              <wp:positionV relativeFrom="paragraph">
                <wp:posOffset>221615</wp:posOffset>
              </wp:positionV>
              <wp:extent cx="5715000" cy="0"/>
              <wp:effectExtent l="12700" t="18415" r="25400" b="196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20173BA"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50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" strokecolor="black [3213]" strokeweight=".25pt">
              <v:fill o:detectmouseclick="t"/>
              <v:shadow opacity="22938f" mv:blur="38100f" offset="0,2pt"/>
            </v:line>
          </w:pict>
        </mc:Fallback>
      </mc:AlternateContent>
    </w:r>
    <w:r w:rsidR="00290291">
      <w:rPr>
        <w:rFonts w:ascii="Arial" w:hAnsi="Arial"/>
        <w:sz w:val="20"/>
      </w:rPr>
      <w:t>Short title of the case study (Arial 10, 1.5 spacing, no page number on title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2946"/>
    <w:multiLevelType w:val="multilevel"/>
    <w:tmpl w:val="F4E0BE2C"/>
    <w:lvl w:ilvl="0">
      <w:start w:val="2"/>
      <w:numFmt w:val="decimal"/>
      <w:pStyle w:val="DissU1"/>
      <w:lvlText w:val="%1."/>
      <w:lvlJc w:val="left"/>
      <w:pPr>
        <w:ind w:left="360" w:hanging="360"/>
      </w:pPr>
      <w:rPr>
        <w:rFonts w:ascii="Arial" w:hAnsi="Arial" w:hint="default"/>
        <w:b/>
        <w:i w:val="0"/>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DissU2"/>
      <w:lvlText w:val="%1.%2"/>
      <w:lvlJc w:val="left"/>
      <w:pPr>
        <w:tabs>
          <w:tab w:val="num" w:pos="567"/>
        </w:tabs>
        <w:ind w:left="567" w:hanging="567"/>
      </w:pPr>
      <w:rPr>
        <w:rFonts w:ascii="Arial" w:hAnsi="Arial" w:hint="default"/>
        <w:b/>
        <w:i/>
        <w:sz w:val="28"/>
      </w:rPr>
    </w:lvl>
    <w:lvl w:ilvl="2">
      <w:start w:val="1"/>
      <w:numFmt w:val="decimal"/>
      <w:pStyle w:val="DissU3"/>
      <w:lvlText w:val="%1.%2.%3"/>
      <w:lvlJc w:val="left"/>
      <w:pPr>
        <w:tabs>
          <w:tab w:val="num" w:pos="680"/>
        </w:tabs>
        <w:ind w:left="680" w:hanging="680"/>
      </w:pPr>
      <w:rPr>
        <w:rFonts w:ascii="Arial" w:hAnsi="Arial" w:hint="default"/>
        <w:b/>
        <w:i w:val="0"/>
        <w:sz w:val="26"/>
      </w:rPr>
    </w:lvl>
    <w:lvl w:ilvl="3">
      <w:start w:val="1"/>
      <w:numFmt w:val="decimal"/>
      <w:pStyle w:val="DissU4"/>
      <w:lvlText w:val="%1.%2.%3.%4"/>
      <w:lvlJc w:val="left"/>
      <w:pPr>
        <w:tabs>
          <w:tab w:val="num" w:pos="907"/>
        </w:tabs>
        <w:ind w:left="907" w:hanging="907"/>
      </w:pPr>
      <w:rPr>
        <w:rFonts w:ascii="Arial" w:hAnsi="Arial" w:hint="default"/>
        <w:b w:val="0"/>
        <w:i/>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622855"/>
    <w:multiLevelType w:val="multilevel"/>
    <w:tmpl w:val="E18C767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57"/>
    <w:rsid w:val="0023370D"/>
    <w:rsid w:val="00290291"/>
    <w:rsid w:val="00332946"/>
    <w:rsid w:val="004D6C45"/>
    <w:rsid w:val="005943F8"/>
    <w:rsid w:val="005D74BE"/>
    <w:rsid w:val="00673DBD"/>
    <w:rsid w:val="00795AB4"/>
    <w:rsid w:val="007C63E8"/>
    <w:rsid w:val="00851A2B"/>
    <w:rsid w:val="0086519D"/>
    <w:rsid w:val="008C0E82"/>
    <w:rsid w:val="008E7134"/>
    <w:rsid w:val="00964D00"/>
    <w:rsid w:val="009B37F7"/>
    <w:rsid w:val="00A40246"/>
    <w:rsid w:val="00A61335"/>
    <w:rsid w:val="00A95157"/>
    <w:rsid w:val="00A96C77"/>
    <w:rsid w:val="00C0010E"/>
    <w:rsid w:val="00C4486B"/>
    <w:rsid w:val="00C465DD"/>
    <w:rsid w:val="00C54CB8"/>
    <w:rsid w:val="00CA657B"/>
    <w:rsid w:val="00D24A40"/>
    <w:rsid w:val="00DC352D"/>
    <w:rsid w:val="00DD46A5"/>
    <w:rsid w:val="00F44040"/>
    <w:rsid w:val="00FA374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E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426"/>
    <w:rPr>
      <w:lang w:val="en-US"/>
    </w:rPr>
  </w:style>
  <w:style w:type="paragraph" w:styleId="Heading1">
    <w:name w:val="heading 1"/>
    <w:basedOn w:val="Normal"/>
    <w:next w:val="Normal"/>
    <w:link w:val="Heading1Char"/>
    <w:uiPriority w:val="9"/>
    <w:qFormat/>
    <w:rsid w:val="00CA5F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A5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5F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5F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AbbBeschriftung">
    <w:name w:val="Diss_AbbBeschriftung"/>
    <w:basedOn w:val="Caption"/>
    <w:next w:val="Normal"/>
    <w:qFormat/>
    <w:rsid w:val="00CA5F23"/>
    <w:pPr>
      <w:tabs>
        <w:tab w:val="left" w:pos="851"/>
      </w:tabs>
      <w:jc w:val="both"/>
    </w:pPr>
    <w:rPr>
      <w:rFonts w:ascii="Arial" w:hAnsi="Arial"/>
      <w:color w:val="000000" w:themeColor="text1"/>
      <w:sz w:val="20"/>
    </w:rPr>
  </w:style>
  <w:style w:type="paragraph" w:styleId="Caption">
    <w:name w:val="caption"/>
    <w:basedOn w:val="Normal"/>
    <w:next w:val="Normal"/>
    <w:uiPriority w:val="35"/>
    <w:semiHidden/>
    <w:unhideWhenUsed/>
    <w:qFormat/>
    <w:rsid w:val="00CA5F23"/>
    <w:pPr>
      <w:spacing w:after="200"/>
    </w:pPr>
    <w:rPr>
      <w:b/>
      <w:bCs/>
      <w:color w:val="4F81BD" w:themeColor="accent1"/>
      <w:sz w:val="18"/>
      <w:szCs w:val="18"/>
    </w:rPr>
  </w:style>
  <w:style w:type="paragraph" w:customStyle="1" w:styleId="DissFu">
    <w:name w:val="Diss_Fuß"/>
    <w:basedOn w:val="FootnoteText"/>
    <w:qFormat/>
    <w:rsid w:val="00CA5F23"/>
    <w:pPr>
      <w:jc w:val="both"/>
    </w:pPr>
    <w:rPr>
      <w:rFonts w:ascii="Arial" w:hAnsi="Arial"/>
      <w:sz w:val="20"/>
    </w:rPr>
  </w:style>
  <w:style w:type="paragraph" w:styleId="FootnoteText">
    <w:name w:val="footnote text"/>
    <w:basedOn w:val="Normal"/>
    <w:link w:val="FootnoteTextChar"/>
    <w:uiPriority w:val="99"/>
    <w:semiHidden/>
    <w:unhideWhenUsed/>
    <w:rsid w:val="00CA5F23"/>
  </w:style>
  <w:style w:type="character" w:customStyle="1" w:styleId="FootnoteTextChar">
    <w:name w:val="Footnote Text Char"/>
    <w:basedOn w:val="DefaultParagraphFont"/>
    <w:link w:val="FootnoteText"/>
    <w:uiPriority w:val="99"/>
    <w:semiHidden/>
    <w:rsid w:val="00CA5F23"/>
    <w:rPr>
      <w:lang w:val="en-US"/>
    </w:rPr>
  </w:style>
  <w:style w:type="paragraph" w:customStyle="1" w:styleId="DissText">
    <w:name w:val="Diss_Text"/>
    <w:basedOn w:val="BodyText"/>
    <w:qFormat/>
    <w:rsid w:val="00CA5F23"/>
    <w:pPr>
      <w:spacing w:before="120" w:after="240" w:line="360" w:lineRule="auto"/>
      <w:jc w:val="both"/>
    </w:pPr>
    <w:rPr>
      <w:rFonts w:ascii="Arial" w:hAnsi="Arial"/>
    </w:rPr>
  </w:style>
  <w:style w:type="paragraph" w:styleId="BodyText">
    <w:name w:val="Body Text"/>
    <w:basedOn w:val="Normal"/>
    <w:link w:val="BodyTextChar"/>
    <w:uiPriority w:val="99"/>
    <w:semiHidden/>
    <w:unhideWhenUsed/>
    <w:rsid w:val="00CA5F23"/>
    <w:pPr>
      <w:spacing w:after="120"/>
    </w:pPr>
  </w:style>
  <w:style w:type="character" w:customStyle="1" w:styleId="BodyTextChar">
    <w:name w:val="Body Text Char"/>
    <w:basedOn w:val="DefaultParagraphFont"/>
    <w:link w:val="BodyText"/>
    <w:uiPriority w:val="99"/>
    <w:semiHidden/>
    <w:rsid w:val="00CA5F23"/>
    <w:rPr>
      <w:lang w:val="en-US"/>
    </w:rPr>
  </w:style>
  <w:style w:type="paragraph" w:customStyle="1" w:styleId="DissU1">
    <w:name w:val="Diss_U1"/>
    <w:basedOn w:val="Heading1"/>
    <w:qFormat/>
    <w:rsid w:val="00CA5F23"/>
    <w:pPr>
      <w:numPr>
        <w:numId w:val="4"/>
      </w:numPr>
      <w:spacing w:after="480" w:line="360" w:lineRule="auto"/>
      <w:jc w:val="both"/>
    </w:pPr>
    <w:rPr>
      <w:rFonts w:ascii="Arial" w:hAnsi="Arial"/>
      <w:color w:val="000000" w:themeColor="text1"/>
    </w:rPr>
  </w:style>
  <w:style w:type="character" w:customStyle="1" w:styleId="Heading1Char">
    <w:name w:val="Heading 1 Char"/>
    <w:basedOn w:val="DefaultParagraphFont"/>
    <w:link w:val="Heading1"/>
    <w:uiPriority w:val="9"/>
    <w:rsid w:val="00CA5F23"/>
    <w:rPr>
      <w:rFonts w:asciiTheme="majorHAnsi" w:eastAsiaTheme="majorEastAsia" w:hAnsiTheme="majorHAnsi" w:cstheme="majorBidi"/>
      <w:b/>
      <w:bCs/>
      <w:color w:val="345A8A" w:themeColor="accent1" w:themeShade="B5"/>
      <w:sz w:val="32"/>
      <w:szCs w:val="32"/>
      <w:lang w:val="en-US"/>
    </w:rPr>
  </w:style>
  <w:style w:type="paragraph" w:customStyle="1" w:styleId="DissU2">
    <w:name w:val="Diss_U2"/>
    <w:basedOn w:val="Heading2"/>
    <w:next w:val="DissText"/>
    <w:qFormat/>
    <w:rsid w:val="00CA5F23"/>
    <w:pPr>
      <w:numPr>
        <w:ilvl w:val="1"/>
        <w:numId w:val="4"/>
      </w:numPr>
      <w:spacing w:before="480" w:after="360" w:line="360" w:lineRule="auto"/>
      <w:jc w:val="both"/>
    </w:pPr>
    <w:rPr>
      <w:rFonts w:ascii="Arial" w:hAnsi="Arial"/>
      <w:i/>
      <w:color w:val="000000" w:themeColor="text1"/>
      <w:sz w:val="28"/>
    </w:rPr>
  </w:style>
  <w:style w:type="character" w:customStyle="1" w:styleId="Heading2Char">
    <w:name w:val="Heading 2 Char"/>
    <w:basedOn w:val="DefaultParagraphFont"/>
    <w:link w:val="Heading2"/>
    <w:uiPriority w:val="9"/>
    <w:semiHidden/>
    <w:rsid w:val="00CA5F23"/>
    <w:rPr>
      <w:rFonts w:asciiTheme="majorHAnsi" w:eastAsiaTheme="majorEastAsia" w:hAnsiTheme="majorHAnsi" w:cstheme="majorBidi"/>
      <w:b/>
      <w:bCs/>
      <w:color w:val="4F81BD" w:themeColor="accent1"/>
      <w:sz w:val="26"/>
      <w:szCs w:val="26"/>
      <w:lang w:val="en-US"/>
    </w:rPr>
  </w:style>
  <w:style w:type="paragraph" w:customStyle="1" w:styleId="DissU3">
    <w:name w:val="Diss_U3"/>
    <w:basedOn w:val="Heading3"/>
    <w:next w:val="DissText"/>
    <w:qFormat/>
    <w:rsid w:val="00CA5F23"/>
    <w:pPr>
      <w:numPr>
        <w:ilvl w:val="2"/>
        <w:numId w:val="4"/>
      </w:numPr>
      <w:spacing w:before="360" w:after="240" w:line="360" w:lineRule="auto"/>
      <w:jc w:val="both"/>
    </w:pPr>
    <w:rPr>
      <w:rFonts w:ascii="Arial" w:hAnsi="Arial"/>
      <w:color w:val="000000" w:themeColor="text1"/>
      <w:sz w:val="26"/>
    </w:rPr>
  </w:style>
  <w:style w:type="character" w:customStyle="1" w:styleId="Heading3Char">
    <w:name w:val="Heading 3 Char"/>
    <w:basedOn w:val="DefaultParagraphFont"/>
    <w:link w:val="Heading3"/>
    <w:uiPriority w:val="9"/>
    <w:semiHidden/>
    <w:rsid w:val="00CA5F23"/>
    <w:rPr>
      <w:rFonts w:asciiTheme="majorHAnsi" w:eastAsiaTheme="majorEastAsia" w:hAnsiTheme="majorHAnsi" w:cstheme="majorBidi"/>
      <w:b/>
      <w:bCs/>
      <w:color w:val="4F81BD" w:themeColor="accent1"/>
      <w:lang w:val="en-US"/>
    </w:rPr>
  </w:style>
  <w:style w:type="paragraph" w:customStyle="1" w:styleId="DissU4">
    <w:name w:val="Diss_U4"/>
    <w:basedOn w:val="Heading4"/>
    <w:next w:val="DissText"/>
    <w:qFormat/>
    <w:rsid w:val="00CA5F23"/>
    <w:pPr>
      <w:numPr>
        <w:ilvl w:val="3"/>
        <w:numId w:val="4"/>
      </w:numPr>
      <w:spacing w:before="240" w:after="120" w:line="360" w:lineRule="auto"/>
      <w:jc w:val="both"/>
    </w:pPr>
    <w:rPr>
      <w:rFonts w:ascii="Arial" w:hAnsi="Arial"/>
      <w:b w:val="0"/>
      <w:color w:val="000000" w:themeColor="text1"/>
    </w:rPr>
  </w:style>
  <w:style w:type="character" w:customStyle="1" w:styleId="Heading4Char">
    <w:name w:val="Heading 4 Char"/>
    <w:basedOn w:val="DefaultParagraphFont"/>
    <w:link w:val="Heading4"/>
    <w:uiPriority w:val="9"/>
    <w:semiHidden/>
    <w:rsid w:val="00CA5F23"/>
    <w:rPr>
      <w:rFonts w:asciiTheme="majorHAnsi" w:eastAsiaTheme="majorEastAsia" w:hAnsiTheme="majorHAnsi" w:cstheme="majorBidi"/>
      <w:b/>
      <w:bCs/>
      <w:i/>
      <w:iCs/>
      <w:color w:val="4F81BD" w:themeColor="accent1"/>
      <w:lang w:val="en-US"/>
    </w:rPr>
  </w:style>
  <w:style w:type="paragraph" w:styleId="ListParagraph">
    <w:name w:val="List Paragraph"/>
    <w:basedOn w:val="Normal"/>
    <w:uiPriority w:val="34"/>
    <w:qFormat/>
    <w:rsid w:val="00A61335"/>
    <w:pPr>
      <w:ind w:left="720"/>
      <w:contextualSpacing/>
    </w:pPr>
  </w:style>
  <w:style w:type="table" w:styleId="TableGrid">
    <w:name w:val="Table Grid"/>
    <w:basedOn w:val="TableNormal"/>
    <w:uiPriority w:val="59"/>
    <w:rsid w:val="00F440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3370D"/>
    <w:rPr>
      <w:color w:val="0000FF" w:themeColor="hyperlink"/>
      <w:u w:val="single"/>
    </w:rPr>
  </w:style>
  <w:style w:type="paragraph" w:styleId="Footer">
    <w:name w:val="footer"/>
    <w:basedOn w:val="Normal"/>
    <w:link w:val="FooterChar"/>
    <w:uiPriority w:val="99"/>
    <w:unhideWhenUsed/>
    <w:rsid w:val="005943F8"/>
    <w:pPr>
      <w:tabs>
        <w:tab w:val="center" w:pos="4536"/>
        <w:tab w:val="right" w:pos="9072"/>
      </w:tabs>
    </w:pPr>
  </w:style>
  <w:style w:type="character" w:customStyle="1" w:styleId="FooterChar">
    <w:name w:val="Footer Char"/>
    <w:basedOn w:val="DefaultParagraphFont"/>
    <w:link w:val="Footer"/>
    <w:uiPriority w:val="99"/>
    <w:rsid w:val="005943F8"/>
    <w:rPr>
      <w:lang w:val="en-US"/>
    </w:rPr>
  </w:style>
  <w:style w:type="character" w:styleId="PageNumber">
    <w:name w:val="page number"/>
    <w:basedOn w:val="DefaultParagraphFont"/>
    <w:uiPriority w:val="99"/>
    <w:semiHidden/>
    <w:unhideWhenUsed/>
    <w:rsid w:val="005943F8"/>
  </w:style>
  <w:style w:type="paragraph" w:styleId="Header">
    <w:name w:val="header"/>
    <w:basedOn w:val="Normal"/>
    <w:link w:val="HeaderChar"/>
    <w:uiPriority w:val="99"/>
    <w:unhideWhenUsed/>
    <w:rsid w:val="005943F8"/>
    <w:pPr>
      <w:tabs>
        <w:tab w:val="center" w:pos="4536"/>
        <w:tab w:val="right" w:pos="9072"/>
      </w:tabs>
    </w:pPr>
  </w:style>
  <w:style w:type="character" w:customStyle="1" w:styleId="HeaderChar">
    <w:name w:val="Header Char"/>
    <w:basedOn w:val="DefaultParagraphFont"/>
    <w:link w:val="Header"/>
    <w:uiPriority w:val="99"/>
    <w:rsid w:val="005943F8"/>
    <w:rPr>
      <w:lang w:val="en-US"/>
    </w:rPr>
  </w:style>
  <w:style w:type="character" w:styleId="UnresolvedMention">
    <w:name w:val="Unresolved Mention"/>
    <w:basedOn w:val="DefaultParagraphFont"/>
    <w:uiPriority w:val="99"/>
    <w:rsid w:val="0096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urses.andreasmunz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 Strasbourg Business School</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Munzel</dc:creator>
  <cp:keywords/>
  <cp:lastModifiedBy>andreas.munzel@umontpellier.fr</cp:lastModifiedBy>
  <cp:revision>3</cp:revision>
  <dcterms:created xsi:type="dcterms:W3CDTF">2020-09-02T08:46:00Z</dcterms:created>
  <dcterms:modified xsi:type="dcterms:W3CDTF">2020-12-15T11:17:00Z</dcterms:modified>
</cp:coreProperties>
</file>